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DA" w:rsidRPr="00E268DA" w:rsidRDefault="00E268DA" w:rsidP="00E268DA">
      <w:pPr>
        <w:spacing w:before="100" w:beforeAutospacing="1" w:after="100" w:afterAutospacing="1"/>
        <w:ind w:firstLine="0"/>
        <w:jc w:val="left"/>
        <w:outlineLvl w:val="0"/>
        <w:rPr>
          <w:rFonts w:ascii="Times New Roman" w:eastAsia="Times New Roman" w:hAnsi="Times New Roman" w:cs="Times New Roman"/>
          <w:b/>
          <w:bCs/>
          <w:kern w:val="36"/>
          <w:sz w:val="48"/>
          <w:szCs w:val="48"/>
          <w:lang w:eastAsia="ru-RU"/>
        </w:rPr>
      </w:pPr>
      <w:r w:rsidRPr="00E268DA">
        <w:rPr>
          <w:rFonts w:ascii="Times New Roman" w:eastAsia="Times New Roman" w:hAnsi="Times New Roman" w:cs="Times New Roman"/>
          <w:b/>
          <w:bCs/>
          <w:kern w:val="36"/>
          <w:sz w:val="48"/>
          <w:szCs w:val="48"/>
          <w:lang w:eastAsia="ru-RU"/>
        </w:rPr>
        <w:t>Информация о контрольных мероприятиях проводимых комитетом в 2015 году </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6" w:type="dxa"/>
          <w:left w:w="36" w:type="dxa"/>
          <w:bottom w:w="36" w:type="dxa"/>
          <w:right w:w="36" w:type="dxa"/>
        </w:tblCellMar>
        <w:tblLook w:val="04A0" w:firstRow="1" w:lastRow="0" w:firstColumn="1" w:lastColumn="0" w:noHBand="0" w:noVBand="1"/>
      </w:tblPr>
      <w:tblGrid>
        <w:gridCol w:w="2239"/>
        <w:gridCol w:w="5863"/>
        <w:gridCol w:w="2063"/>
      </w:tblGrid>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2F1FF1">
            <w:pPr>
              <w:spacing w:before="100" w:beforeAutospacing="1" w:after="100" w:afterAutospacing="1"/>
              <w:ind w:firstLine="0"/>
              <w:jc w:val="center"/>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Объект (субъект) контроля</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2F1FF1">
            <w:pPr>
              <w:spacing w:before="100" w:beforeAutospacing="1" w:after="100" w:afterAutospacing="1"/>
              <w:ind w:firstLine="0"/>
              <w:jc w:val="center"/>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Срок проведения</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2F1FF1">
            <w:pPr>
              <w:spacing w:before="100" w:beforeAutospacing="1" w:after="100" w:afterAutospacing="1"/>
              <w:ind w:firstLine="0"/>
              <w:jc w:val="center"/>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Тема контрольного мероприятия</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2F1FF1">
            <w:pPr>
              <w:spacing w:before="100" w:beforeAutospacing="1" w:after="100" w:afterAutospacing="1"/>
              <w:ind w:firstLine="0"/>
              <w:jc w:val="center"/>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Информация о результатах контрольного мероприятия</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Комитет по топливно-энергетическому комплексу Ленинградской области</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23.01 - 30.01.2015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исполнения ранее выданного предписания №  4 от 17 октября 2014 года об устранении выявленных в ходе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и  требования о возмещении причиненного такими нарушениями ущерба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ГАУ "</w:t>
            </w:r>
            <w:proofErr w:type="spellStart"/>
            <w:r w:rsidRPr="00E268DA">
              <w:rPr>
                <w:rFonts w:ascii="Times New Roman" w:eastAsia="Times New Roman" w:hAnsi="Times New Roman" w:cs="Times New Roman"/>
                <w:sz w:val="24"/>
                <w:szCs w:val="24"/>
                <w:lang w:eastAsia="ru-RU"/>
              </w:rPr>
              <w:t>Леноблгосэкспертиза</w:t>
            </w:r>
            <w:proofErr w:type="spellEnd"/>
            <w:r w:rsidRPr="00E268DA">
              <w:rPr>
                <w:rFonts w:ascii="Times New Roman" w:eastAsia="Times New Roman" w:hAnsi="Times New Roman" w:cs="Times New Roman"/>
                <w:sz w:val="24"/>
                <w:szCs w:val="24"/>
                <w:lang w:eastAsia="ru-RU"/>
              </w:rPr>
              <w:t>"</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19.02-26.02.2015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Законность и правильность </w:t>
            </w:r>
            <w:proofErr w:type="gramStart"/>
            <w:r w:rsidRPr="00E268DA">
              <w:rPr>
                <w:rFonts w:ascii="Times New Roman" w:eastAsia="Times New Roman" w:hAnsi="Times New Roman" w:cs="Times New Roman"/>
                <w:sz w:val="24"/>
                <w:szCs w:val="24"/>
                <w:lang w:eastAsia="ru-RU"/>
              </w:rPr>
              <w:t>определения стоимости проведения экспертизы реконструкции</w:t>
            </w:r>
            <w:proofErr w:type="gramEnd"/>
            <w:r w:rsidRPr="00E268DA">
              <w:rPr>
                <w:rFonts w:ascii="Times New Roman" w:eastAsia="Times New Roman" w:hAnsi="Times New Roman" w:cs="Times New Roman"/>
                <w:sz w:val="24"/>
                <w:szCs w:val="24"/>
                <w:lang w:eastAsia="ru-RU"/>
              </w:rPr>
              <w:t xml:space="preserve"> и строительства зданий и сооружений на территории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Управление Ленинградской области по государственному техническому надзору и контролю</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26.02-04.03.2015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законодательства РФ и иных нормативно-правовых актов о контрактной системе в сфере закупок товаров, работ, услуг для обеспечения государственных нужд ЛО</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Автономное образовательное учреждение высшего профессионального образования «Ленинградский государственный университет имени </w:t>
            </w:r>
            <w:proofErr w:type="spellStart"/>
            <w:r w:rsidRPr="00E268DA">
              <w:rPr>
                <w:rFonts w:ascii="Times New Roman" w:eastAsia="Times New Roman" w:hAnsi="Times New Roman" w:cs="Times New Roman"/>
                <w:sz w:val="24"/>
                <w:szCs w:val="24"/>
                <w:lang w:eastAsia="ru-RU"/>
              </w:rPr>
              <w:t>А.С.Пушкина</w:t>
            </w:r>
            <w:proofErr w:type="spellEnd"/>
            <w:r w:rsidRPr="00E268DA">
              <w:rPr>
                <w:rFonts w:ascii="Times New Roman" w:eastAsia="Times New Roman" w:hAnsi="Times New Roman" w:cs="Times New Roman"/>
                <w:sz w:val="24"/>
                <w:szCs w:val="24"/>
                <w:lang w:eastAsia="ru-RU"/>
              </w:rPr>
              <w:t>"</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22.01-06.03.2015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использования субсидий, предусмотренных на финансовое обеспечение выполнения государственного задания, и на иные цели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Администрация муниципального образования Сосновское сельское поселение муниципального образования </w:t>
            </w:r>
            <w:proofErr w:type="spellStart"/>
            <w:r w:rsidRPr="00E268DA">
              <w:rPr>
                <w:rFonts w:ascii="Times New Roman" w:eastAsia="Times New Roman" w:hAnsi="Times New Roman" w:cs="Times New Roman"/>
                <w:sz w:val="24"/>
                <w:szCs w:val="24"/>
                <w:lang w:eastAsia="ru-RU"/>
              </w:rPr>
              <w:t>Приозерский</w:t>
            </w:r>
            <w:proofErr w:type="spellEnd"/>
            <w:r w:rsidRPr="00E268DA">
              <w:rPr>
                <w:rFonts w:ascii="Times New Roman" w:eastAsia="Times New Roman" w:hAnsi="Times New Roman" w:cs="Times New Roman"/>
                <w:sz w:val="24"/>
                <w:szCs w:val="24"/>
                <w:lang w:eastAsia="ru-RU"/>
              </w:rPr>
              <w:t xml:space="preserve"> муниципальный район Ленинградской области</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10.03-13.03.2015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proofErr w:type="gramStart"/>
            <w:r w:rsidRPr="00E268DA">
              <w:rPr>
                <w:rFonts w:ascii="Times New Roman" w:eastAsia="Times New Roman" w:hAnsi="Times New Roman" w:cs="Times New Roman"/>
                <w:sz w:val="24"/>
                <w:szCs w:val="24"/>
                <w:lang w:eastAsia="ru-RU"/>
              </w:rPr>
              <w:t>Использование бюджетных средств, выделенных из областного бюджета ЛО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roofErr w:type="gramEnd"/>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Администрация муниципального образования </w:t>
            </w:r>
            <w:proofErr w:type="spellStart"/>
            <w:r w:rsidRPr="00E268DA">
              <w:rPr>
                <w:rFonts w:ascii="Times New Roman" w:eastAsia="Times New Roman" w:hAnsi="Times New Roman" w:cs="Times New Roman"/>
                <w:sz w:val="24"/>
                <w:szCs w:val="24"/>
                <w:lang w:eastAsia="ru-RU"/>
              </w:rPr>
              <w:t>Кипенское</w:t>
            </w:r>
            <w:proofErr w:type="spellEnd"/>
            <w:r w:rsidRPr="00E268DA">
              <w:rPr>
                <w:rFonts w:ascii="Times New Roman" w:eastAsia="Times New Roman" w:hAnsi="Times New Roman" w:cs="Times New Roman"/>
                <w:sz w:val="24"/>
                <w:szCs w:val="24"/>
                <w:lang w:eastAsia="ru-RU"/>
              </w:rPr>
              <w:t xml:space="preserve"> сельское поселение муниципального образования Ломоносовского муниципального района Ленинградской области </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25.02-27.02.2015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proofErr w:type="gramStart"/>
            <w:r w:rsidRPr="00E268DA">
              <w:rPr>
                <w:rFonts w:ascii="Times New Roman" w:eastAsia="Times New Roman" w:hAnsi="Times New Roman" w:cs="Times New Roman"/>
                <w:sz w:val="24"/>
                <w:szCs w:val="24"/>
                <w:lang w:eastAsia="ru-RU"/>
              </w:rPr>
              <w:t xml:space="preserve">Использование бюджетных средств, выделенных из областного бюджета ЛО на реализацию областного закона от 14 декабря  2012  года  №  95-оз  «О  содействии развитию на  части  территорий  муниципальных  образований </w:t>
            </w:r>
            <w:r w:rsidRPr="00E268DA">
              <w:rPr>
                <w:rFonts w:ascii="Times New Roman" w:eastAsia="Times New Roman" w:hAnsi="Times New Roman" w:cs="Times New Roman"/>
                <w:sz w:val="24"/>
                <w:szCs w:val="24"/>
                <w:lang w:eastAsia="ru-RU"/>
              </w:rPr>
              <w:lastRenderedPageBreak/>
              <w:t>Ленинградской области иных форм местного самоуправления"</w:t>
            </w:r>
            <w:proofErr w:type="gramEnd"/>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lastRenderedPageBreak/>
              <w:t>Выдано представление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lastRenderedPageBreak/>
              <w:t>Государственное казенное учреждение Ленинградской области "Управление по обеспечению мероприятий гражданской защиты Ленинградской области </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06.03-12.03.2015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ЛО</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Администрация муниципального образования </w:t>
            </w:r>
            <w:proofErr w:type="spellStart"/>
            <w:r w:rsidRPr="00E268DA">
              <w:rPr>
                <w:rFonts w:ascii="Times New Roman" w:eastAsia="Times New Roman" w:hAnsi="Times New Roman" w:cs="Times New Roman"/>
                <w:sz w:val="24"/>
                <w:szCs w:val="24"/>
                <w:lang w:eastAsia="ru-RU"/>
              </w:rPr>
              <w:t>Большеврудское</w:t>
            </w:r>
            <w:proofErr w:type="spellEnd"/>
            <w:r w:rsidRPr="00E268DA">
              <w:rPr>
                <w:rFonts w:ascii="Times New Roman" w:eastAsia="Times New Roman" w:hAnsi="Times New Roman" w:cs="Times New Roman"/>
                <w:sz w:val="24"/>
                <w:szCs w:val="24"/>
                <w:lang w:eastAsia="ru-RU"/>
              </w:rPr>
              <w:t xml:space="preserve"> сельское поселение </w:t>
            </w:r>
            <w:proofErr w:type="spellStart"/>
            <w:r w:rsidRPr="00E268DA">
              <w:rPr>
                <w:rFonts w:ascii="Times New Roman" w:eastAsia="Times New Roman" w:hAnsi="Times New Roman" w:cs="Times New Roman"/>
                <w:sz w:val="24"/>
                <w:szCs w:val="24"/>
                <w:lang w:eastAsia="ru-RU"/>
              </w:rPr>
              <w:t>Волосовского</w:t>
            </w:r>
            <w:proofErr w:type="spellEnd"/>
            <w:r w:rsidRPr="00E268DA">
              <w:rPr>
                <w:rFonts w:ascii="Times New Roman" w:eastAsia="Times New Roman" w:hAnsi="Times New Roman" w:cs="Times New Roman"/>
                <w:sz w:val="24"/>
                <w:szCs w:val="24"/>
                <w:lang w:eastAsia="ru-RU"/>
              </w:rPr>
              <w:t xml:space="preserve"> муниципального района Ленинградской области</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27.02.-02.03.2015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Использование бюджетных средств, выделенных из областного бюджета Ленинградской области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Администрация муниципального образования </w:t>
            </w:r>
            <w:proofErr w:type="spellStart"/>
            <w:r w:rsidRPr="00E268DA">
              <w:rPr>
                <w:rFonts w:ascii="Times New Roman" w:eastAsia="Times New Roman" w:hAnsi="Times New Roman" w:cs="Times New Roman"/>
                <w:sz w:val="24"/>
                <w:szCs w:val="24"/>
                <w:lang w:eastAsia="ru-RU"/>
              </w:rPr>
              <w:t>Пустомержское</w:t>
            </w:r>
            <w:proofErr w:type="spellEnd"/>
            <w:r w:rsidRPr="00E268DA">
              <w:rPr>
                <w:rFonts w:ascii="Times New Roman" w:eastAsia="Times New Roman" w:hAnsi="Times New Roman" w:cs="Times New Roman"/>
                <w:sz w:val="24"/>
                <w:szCs w:val="24"/>
                <w:lang w:eastAsia="ru-RU"/>
              </w:rPr>
              <w:t xml:space="preserve"> сельское поселение </w:t>
            </w:r>
            <w:proofErr w:type="spellStart"/>
            <w:r w:rsidRPr="00E268DA">
              <w:rPr>
                <w:rFonts w:ascii="Times New Roman" w:eastAsia="Times New Roman" w:hAnsi="Times New Roman" w:cs="Times New Roman"/>
                <w:sz w:val="24"/>
                <w:szCs w:val="24"/>
                <w:lang w:eastAsia="ru-RU"/>
              </w:rPr>
              <w:t>Кингисеппского</w:t>
            </w:r>
            <w:proofErr w:type="spellEnd"/>
            <w:r w:rsidRPr="00E268DA">
              <w:rPr>
                <w:rFonts w:ascii="Times New Roman" w:eastAsia="Times New Roman" w:hAnsi="Times New Roman" w:cs="Times New Roman"/>
                <w:sz w:val="24"/>
                <w:szCs w:val="24"/>
                <w:lang w:eastAsia="ru-RU"/>
              </w:rPr>
              <w:t xml:space="preserve"> муниципального района Ленинградской области</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04.03-06.03.2015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Использование бюджетных средств, выделенных из областного бюджета Ленинградской области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Администрация муниципального образования Аннинское сельское поселение муниципального образования Ломоносовский муниципальный район Ленинградской области</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10.03-13.03.2015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Использование бюджетных средств, выделенных из областного бюджета Ленинградской области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МОБУ "Средняя общеобразовательная школа № 6" города Всеволожска</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10.03-20.03.2015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использования средств, источником финансового обеспечения которых является субвенция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КЭР и ИД ЛО</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27.03-03.04.2015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Проверка отдельных вопросов соблюдения законодательства Российской Федерации и иных </w:t>
            </w:r>
            <w:r w:rsidRPr="00E268DA">
              <w:rPr>
                <w:rFonts w:ascii="Times New Roman" w:eastAsia="Times New Roman" w:hAnsi="Times New Roman" w:cs="Times New Roman"/>
                <w:sz w:val="24"/>
                <w:szCs w:val="24"/>
                <w:lang w:eastAsia="ru-RU"/>
              </w:rPr>
              <w:lastRenderedPageBreak/>
              <w:t>нормативных правовых актов о контрактной системе в сфере закупок товаров, работ, услуг для обеспечения государственных нужд ЛО</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lastRenderedPageBreak/>
              <w:t>Выдано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  «</w:t>
            </w:r>
            <w:proofErr w:type="spellStart"/>
            <w:r w:rsidRPr="00E268DA">
              <w:rPr>
                <w:rFonts w:ascii="Times New Roman" w:eastAsia="Times New Roman" w:hAnsi="Times New Roman" w:cs="Times New Roman"/>
                <w:sz w:val="24"/>
                <w:szCs w:val="24"/>
                <w:lang w:eastAsia="ru-RU"/>
              </w:rPr>
              <w:t>Гончаровская</w:t>
            </w:r>
            <w:proofErr w:type="spellEnd"/>
            <w:r w:rsidRPr="00E268DA">
              <w:rPr>
                <w:rFonts w:ascii="Times New Roman" w:eastAsia="Times New Roman" w:hAnsi="Times New Roman" w:cs="Times New Roman"/>
                <w:sz w:val="24"/>
                <w:szCs w:val="24"/>
                <w:lang w:eastAsia="ru-RU"/>
              </w:rPr>
              <w:t xml:space="preserve"> средняя общеобразовательная школа»</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26.03-03.04.2015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использования средств, источником финансового обеспечения которых является субвенция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Представление, предписание   не выдавалось</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Муниципальное образование </w:t>
            </w:r>
            <w:proofErr w:type="spellStart"/>
            <w:r w:rsidRPr="00E268DA">
              <w:rPr>
                <w:rFonts w:ascii="Times New Roman" w:eastAsia="Times New Roman" w:hAnsi="Times New Roman" w:cs="Times New Roman"/>
                <w:sz w:val="24"/>
                <w:szCs w:val="24"/>
                <w:lang w:eastAsia="ru-RU"/>
              </w:rPr>
              <w:t>Лужский</w:t>
            </w:r>
            <w:proofErr w:type="spellEnd"/>
            <w:r w:rsidRPr="00E268DA">
              <w:rPr>
                <w:rFonts w:ascii="Times New Roman" w:eastAsia="Times New Roman" w:hAnsi="Times New Roman" w:cs="Times New Roman"/>
                <w:sz w:val="24"/>
                <w:szCs w:val="24"/>
                <w:lang w:eastAsia="ru-RU"/>
              </w:rPr>
              <w:t xml:space="preserve"> муниципальный район         Ленинградской области</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12.02-31.03.2015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соблюдения целей, условий и порядка предоставления субсидий из областного бюджета и иных межбюджетных трансфертов</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Комитет по местному самоуправлению, межнациональным и межконфессиональным отношениям Ленинградской области</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28.01-31.03.2015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бюджетного законодательства РФ и иных нормативных правовых актов, регулирующих бюджетные правоотношения, соблюдения законодательства РФ и иных нормативных правовых актов о контрактной системе в сфере закупок товаров, работ,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Муниципальное общеобразовательное учреждение «СОШ № 2» администрации муниципального образования </w:t>
            </w:r>
            <w:proofErr w:type="spellStart"/>
            <w:r w:rsidRPr="00E268DA">
              <w:rPr>
                <w:rFonts w:ascii="Times New Roman" w:eastAsia="Times New Roman" w:hAnsi="Times New Roman" w:cs="Times New Roman"/>
                <w:sz w:val="24"/>
                <w:szCs w:val="24"/>
                <w:lang w:eastAsia="ru-RU"/>
              </w:rPr>
              <w:t>Лужский</w:t>
            </w:r>
            <w:proofErr w:type="spellEnd"/>
            <w:r w:rsidRPr="00E268DA">
              <w:rPr>
                <w:rFonts w:ascii="Times New Roman" w:eastAsia="Times New Roman" w:hAnsi="Times New Roman" w:cs="Times New Roman"/>
                <w:sz w:val="24"/>
                <w:szCs w:val="24"/>
                <w:lang w:eastAsia="ru-RU"/>
              </w:rPr>
              <w:t xml:space="preserve"> муниципальный район</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06.04-14.04.2015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использования средств, источником финансового обеспечения которых является субвенция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Муниципальное бюджетное общеобразовательное учреждение       «</w:t>
            </w:r>
            <w:proofErr w:type="spellStart"/>
            <w:r w:rsidRPr="00E268DA">
              <w:rPr>
                <w:rFonts w:ascii="Times New Roman" w:eastAsia="Times New Roman" w:hAnsi="Times New Roman" w:cs="Times New Roman"/>
                <w:sz w:val="24"/>
                <w:szCs w:val="24"/>
                <w:lang w:eastAsia="ru-RU"/>
              </w:rPr>
              <w:t>Назиевская</w:t>
            </w:r>
            <w:proofErr w:type="spellEnd"/>
            <w:r w:rsidRPr="00E268DA">
              <w:rPr>
                <w:rFonts w:ascii="Times New Roman" w:eastAsia="Times New Roman" w:hAnsi="Times New Roman" w:cs="Times New Roman"/>
                <w:sz w:val="24"/>
                <w:szCs w:val="24"/>
                <w:lang w:eastAsia="ru-RU"/>
              </w:rPr>
              <w:t xml:space="preserve"> СОШ» Кировского муниципального района Ленинградской области</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06.04-14.04.2015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Проверка использования средств, источником финансового обеспечения которых является субвенция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w:t>
            </w:r>
            <w:r w:rsidRPr="00E268DA">
              <w:rPr>
                <w:rFonts w:ascii="Times New Roman" w:eastAsia="Times New Roman" w:hAnsi="Times New Roman" w:cs="Times New Roman"/>
                <w:sz w:val="24"/>
                <w:szCs w:val="24"/>
                <w:lang w:eastAsia="ru-RU"/>
              </w:rPr>
              <w:lastRenderedPageBreak/>
              <w:t>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lastRenderedPageBreak/>
              <w:t>Выдано представление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lastRenderedPageBreak/>
              <w:t xml:space="preserve">Государственное бюджетное учреждение культуры Ленинградской области Драматический театр «На </w:t>
            </w:r>
            <w:proofErr w:type="gramStart"/>
            <w:r w:rsidRPr="00E268DA">
              <w:rPr>
                <w:rFonts w:ascii="Times New Roman" w:eastAsia="Times New Roman" w:hAnsi="Times New Roman" w:cs="Times New Roman"/>
                <w:sz w:val="24"/>
                <w:szCs w:val="24"/>
                <w:lang w:eastAsia="ru-RU"/>
              </w:rPr>
              <w:t>Литейном</w:t>
            </w:r>
            <w:proofErr w:type="gramEnd"/>
            <w:r w:rsidRPr="00E268DA">
              <w:rPr>
                <w:rFonts w:ascii="Times New Roman" w:eastAsia="Times New Roman" w:hAnsi="Times New Roman" w:cs="Times New Roman"/>
                <w:sz w:val="24"/>
                <w:szCs w:val="24"/>
                <w:lang w:eastAsia="ru-RU"/>
              </w:rPr>
              <w:t>»</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с 25.03-27.04.2015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использование субсидий, предусмотренных на финансовое обеспечение выполнения государственного задания и на иные цели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 предписание</w:t>
            </w:r>
            <w:r w:rsidRPr="00E268DA">
              <w:rPr>
                <w:rFonts w:ascii="Times New Roman" w:eastAsia="Times New Roman" w:hAnsi="Times New Roman" w:cs="Times New Roman"/>
                <w:sz w:val="24"/>
                <w:szCs w:val="24"/>
                <w:lang w:eastAsia="ru-RU"/>
              </w:rPr>
              <w:br/>
              <w:t> </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Государственное казенное учреждение Ленинградской области «Межрайонный центр занятости населения Ленинградской области»</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27.04-15.05.2015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законодательства РФ и иных нормативных правовых актов о контрактной системе в сфере закупок товаров, работ,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Администрация муниципального образования </w:t>
            </w:r>
            <w:proofErr w:type="spellStart"/>
            <w:r w:rsidRPr="00E268DA">
              <w:rPr>
                <w:rFonts w:ascii="Times New Roman" w:eastAsia="Times New Roman" w:hAnsi="Times New Roman" w:cs="Times New Roman"/>
                <w:sz w:val="24"/>
                <w:szCs w:val="24"/>
                <w:lang w:eastAsia="ru-RU"/>
              </w:rPr>
              <w:t>Пустомержское</w:t>
            </w:r>
            <w:proofErr w:type="spellEnd"/>
            <w:r w:rsidRPr="00E268DA">
              <w:rPr>
                <w:rFonts w:ascii="Times New Roman" w:eastAsia="Times New Roman" w:hAnsi="Times New Roman" w:cs="Times New Roman"/>
                <w:sz w:val="24"/>
                <w:szCs w:val="24"/>
                <w:lang w:eastAsia="ru-RU"/>
              </w:rPr>
              <w:t xml:space="preserve"> сельское поселение </w:t>
            </w:r>
            <w:proofErr w:type="spellStart"/>
            <w:r w:rsidRPr="00E268DA">
              <w:rPr>
                <w:rFonts w:ascii="Times New Roman" w:eastAsia="Times New Roman" w:hAnsi="Times New Roman" w:cs="Times New Roman"/>
                <w:sz w:val="24"/>
                <w:szCs w:val="24"/>
                <w:lang w:eastAsia="ru-RU"/>
              </w:rPr>
              <w:t>Кингисеппского</w:t>
            </w:r>
            <w:proofErr w:type="spellEnd"/>
            <w:r w:rsidRPr="00E268DA">
              <w:rPr>
                <w:rFonts w:ascii="Times New Roman" w:eastAsia="Times New Roman" w:hAnsi="Times New Roman" w:cs="Times New Roman"/>
                <w:sz w:val="24"/>
                <w:szCs w:val="24"/>
                <w:lang w:eastAsia="ru-RU"/>
              </w:rPr>
              <w:t xml:space="preserve"> муниципального района Ленинградской области </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c 13.05-15.05.2015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устранения объектом контроля нарушений, выявленных в результате контрольного мероприятия, проведенного в соответствии с распоряжением комитета  государственного финансового контроля Ленинградской области «О проведении контрольного мероприятия» от 24.02.2015 №14</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Ленинградское областное государственное бюджетное учреждение здравоохранения «Детская клиническая больница"</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14.05.-22.05.2015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Управление ветеринарии Ленинградской области</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20.04-29.05.2015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бюджетного законодательства РФ и иных нормативных правовых актов, регулирующих бюджетные правоотношения</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Государственное бюджетное учреждение здравоохранения Ленинградской области «</w:t>
            </w:r>
            <w:proofErr w:type="spellStart"/>
            <w:r w:rsidRPr="00E268DA">
              <w:rPr>
                <w:rFonts w:ascii="Times New Roman" w:eastAsia="Times New Roman" w:hAnsi="Times New Roman" w:cs="Times New Roman"/>
                <w:sz w:val="24"/>
                <w:szCs w:val="24"/>
                <w:lang w:eastAsia="ru-RU"/>
              </w:rPr>
              <w:t>Кингисеппская</w:t>
            </w:r>
            <w:proofErr w:type="spellEnd"/>
            <w:r w:rsidRPr="00E268DA">
              <w:rPr>
                <w:rFonts w:ascii="Times New Roman" w:eastAsia="Times New Roman" w:hAnsi="Times New Roman" w:cs="Times New Roman"/>
                <w:sz w:val="24"/>
                <w:szCs w:val="24"/>
                <w:lang w:eastAsia="ru-RU"/>
              </w:rPr>
              <w:t xml:space="preserve"> межрайонная больница им. </w:t>
            </w:r>
            <w:proofErr w:type="spellStart"/>
            <w:r w:rsidRPr="00E268DA">
              <w:rPr>
                <w:rFonts w:ascii="Times New Roman" w:eastAsia="Times New Roman" w:hAnsi="Times New Roman" w:cs="Times New Roman"/>
                <w:sz w:val="24"/>
                <w:szCs w:val="24"/>
                <w:lang w:eastAsia="ru-RU"/>
              </w:rPr>
              <w:t>П.Н.Прохорова</w:t>
            </w:r>
            <w:proofErr w:type="spellEnd"/>
            <w:r w:rsidRPr="00E268DA">
              <w:rPr>
                <w:rFonts w:ascii="Times New Roman" w:eastAsia="Times New Roman" w:hAnsi="Times New Roman" w:cs="Times New Roman"/>
                <w:sz w:val="24"/>
                <w:szCs w:val="24"/>
                <w:lang w:eastAsia="ru-RU"/>
              </w:rPr>
              <w:t>» </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27.05- 11.06.2015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законодательства РФ и иных нормативных правовых актов о контрактной системе в сфере закупок товаров, работ,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Комитет по дорожному хозяйству Ленинградской области  </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27.04-10.06.2015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Проверка отдельных вопросов соблюдения бюджетного законодательства РФ и иных нормативных правовых актов, регулирующих бюджетные правоотношения, соблюдения законодательства РФ и иных нормативных правовых актов о контрактной </w:t>
            </w:r>
            <w:r w:rsidRPr="00E268DA">
              <w:rPr>
                <w:rFonts w:ascii="Times New Roman" w:eastAsia="Times New Roman" w:hAnsi="Times New Roman" w:cs="Times New Roman"/>
                <w:sz w:val="24"/>
                <w:szCs w:val="24"/>
                <w:lang w:eastAsia="ru-RU"/>
              </w:rPr>
              <w:lastRenderedPageBreak/>
              <w:t>системе в сфере закупок товаров, работ,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lastRenderedPageBreak/>
              <w:t>Выдано представление,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lastRenderedPageBreak/>
              <w:t>Государственное казенное учреждение «Управление строительства Ленинградской области"</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08.06-19.06.2015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исполнения государственным казенным учреждением «Управление строительства Ленинградской области» требований предписания комитета государственного финансового контроля Ленинградской области от 26.12.2014 № 8</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Комитет общего и профессионального образования Ленинградской области</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02.06-08.07.2015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бюджетного законодательства  Российской Федерации и иных нормативных правовых актов, регулирующих бюджетные правоотношения,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Администрация муниципального образования </w:t>
            </w:r>
            <w:proofErr w:type="spellStart"/>
            <w:r w:rsidRPr="00E268DA">
              <w:rPr>
                <w:rFonts w:ascii="Times New Roman" w:eastAsia="Times New Roman" w:hAnsi="Times New Roman" w:cs="Times New Roman"/>
                <w:sz w:val="24"/>
                <w:szCs w:val="24"/>
                <w:lang w:eastAsia="ru-RU"/>
              </w:rPr>
              <w:t>Мельниковское</w:t>
            </w:r>
            <w:proofErr w:type="spellEnd"/>
            <w:r w:rsidRPr="00E268DA">
              <w:rPr>
                <w:rFonts w:ascii="Times New Roman" w:eastAsia="Times New Roman" w:hAnsi="Times New Roman" w:cs="Times New Roman"/>
                <w:sz w:val="24"/>
                <w:szCs w:val="24"/>
                <w:lang w:eastAsia="ru-RU"/>
              </w:rPr>
              <w:t xml:space="preserve"> сельское поселение муниципального образования </w:t>
            </w:r>
            <w:proofErr w:type="spellStart"/>
            <w:r w:rsidRPr="00E268DA">
              <w:rPr>
                <w:rFonts w:ascii="Times New Roman" w:eastAsia="Times New Roman" w:hAnsi="Times New Roman" w:cs="Times New Roman"/>
                <w:sz w:val="24"/>
                <w:szCs w:val="24"/>
                <w:lang w:eastAsia="ru-RU"/>
              </w:rPr>
              <w:t>Приозерский</w:t>
            </w:r>
            <w:proofErr w:type="spellEnd"/>
            <w:r w:rsidRPr="00E268DA">
              <w:rPr>
                <w:rFonts w:ascii="Times New Roman" w:eastAsia="Times New Roman" w:hAnsi="Times New Roman" w:cs="Times New Roman"/>
                <w:sz w:val="24"/>
                <w:szCs w:val="24"/>
                <w:lang w:eastAsia="ru-RU"/>
              </w:rPr>
              <w:t xml:space="preserve"> муниципальный район Ленинградской области</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15.06-10.07.2015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Соблюдение условий, целей и порядка предоставления межбюджетных трансфертов из областного бюджета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Представительство Правительства Ленинградской области при Правительстве Российской Федерации </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22.06-10.07.2015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бюджетного законодательства Российской Федерации и иных нормативных правовых актов, регулирующих бюджетные правоотношения</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Администрация </w:t>
            </w:r>
            <w:proofErr w:type="spellStart"/>
            <w:r w:rsidRPr="00E268DA">
              <w:rPr>
                <w:rFonts w:ascii="Times New Roman" w:eastAsia="Times New Roman" w:hAnsi="Times New Roman" w:cs="Times New Roman"/>
                <w:sz w:val="24"/>
                <w:szCs w:val="24"/>
                <w:lang w:eastAsia="ru-RU"/>
              </w:rPr>
              <w:t>Лужского</w:t>
            </w:r>
            <w:proofErr w:type="spellEnd"/>
            <w:r w:rsidRPr="00E268DA">
              <w:rPr>
                <w:rFonts w:ascii="Times New Roman" w:eastAsia="Times New Roman" w:hAnsi="Times New Roman" w:cs="Times New Roman"/>
                <w:sz w:val="24"/>
                <w:szCs w:val="24"/>
                <w:lang w:eastAsia="ru-RU"/>
              </w:rPr>
              <w:t xml:space="preserve"> муниципального района Ленинградской области</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13.07-17.07.2015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Проверка исполнения администрацией </w:t>
            </w:r>
            <w:proofErr w:type="spellStart"/>
            <w:r w:rsidRPr="00E268DA">
              <w:rPr>
                <w:rFonts w:ascii="Times New Roman" w:eastAsia="Times New Roman" w:hAnsi="Times New Roman" w:cs="Times New Roman"/>
                <w:sz w:val="24"/>
                <w:szCs w:val="24"/>
                <w:lang w:eastAsia="ru-RU"/>
              </w:rPr>
              <w:t>Лужского</w:t>
            </w:r>
            <w:proofErr w:type="spellEnd"/>
            <w:r w:rsidRPr="00E268DA">
              <w:rPr>
                <w:rFonts w:ascii="Times New Roman" w:eastAsia="Times New Roman" w:hAnsi="Times New Roman" w:cs="Times New Roman"/>
                <w:sz w:val="24"/>
                <w:szCs w:val="24"/>
                <w:lang w:eastAsia="ru-RU"/>
              </w:rPr>
              <w:t xml:space="preserve"> муниципального района  Ленинградской области требований предписания комитета государственного финансового контроля Ленинградской области  от 10.04.2015 №7 </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Муниципальное общеобразовательное  бюджетное учреждение «</w:t>
            </w:r>
            <w:proofErr w:type="spellStart"/>
            <w:r w:rsidRPr="00E268DA">
              <w:rPr>
                <w:rFonts w:ascii="Times New Roman" w:eastAsia="Times New Roman" w:hAnsi="Times New Roman" w:cs="Times New Roman"/>
                <w:sz w:val="24"/>
                <w:szCs w:val="24"/>
                <w:lang w:eastAsia="ru-RU"/>
              </w:rPr>
              <w:t>Волховская</w:t>
            </w:r>
            <w:proofErr w:type="spellEnd"/>
            <w:r w:rsidRPr="00E268DA">
              <w:rPr>
                <w:rFonts w:ascii="Times New Roman" w:eastAsia="Times New Roman" w:hAnsi="Times New Roman" w:cs="Times New Roman"/>
                <w:sz w:val="24"/>
                <w:szCs w:val="24"/>
                <w:lang w:eastAsia="ru-RU"/>
              </w:rPr>
              <w:t xml:space="preserve"> средняя общеобразовательная школа №1»</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20.07- 31.07.2015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использования средств, источником финансового обеспечения которых является субвенция бюджетам муниципальных образований 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общеобразовательных организациях, расположенных на территории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Комитет по образованию администрации </w:t>
            </w:r>
            <w:proofErr w:type="spellStart"/>
            <w:r w:rsidRPr="00E268DA">
              <w:rPr>
                <w:rFonts w:ascii="Times New Roman" w:eastAsia="Times New Roman" w:hAnsi="Times New Roman" w:cs="Times New Roman"/>
                <w:sz w:val="24"/>
                <w:szCs w:val="24"/>
                <w:lang w:eastAsia="ru-RU"/>
              </w:rPr>
              <w:t>Волховского</w:t>
            </w:r>
            <w:proofErr w:type="spellEnd"/>
            <w:r w:rsidRPr="00E268DA">
              <w:rPr>
                <w:rFonts w:ascii="Times New Roman" w:eastAsia="Times New Roman" w:hAnsi="Times New Roman" w:cs="Times New Roman"/>
                <w:sz w:val="24"/>
                <w:szCs w:val="24"/>
                <w:lang w:eastAsia="ru-RU"/>
              </w:rPr>
              <w:t xml:space="preserve"> муниципального района Ленинградской области </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20.07- 31.07.2015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Проверка использования средств, источником финансового обеспечения которых является субвенция </w:t>
            </w:r>
            <w:r w:rsidRPr="00E268DA">
              <w:rPr>
                <w:rFonts w:ascii="Times New Roman" w:eastAsia="Times New Roman" w:hAnsi="Times New Roman" w:cs="Times New Roman"/>
                <w:sz w:val="24"/>
                <w:szCs w:val="24"/>
                <w:lang w:eastAsia="ru-RU"/>
              </w:rPr>
              <w:lastRenderedPageBreak/>
              <w:t>бюджетам муниципальных образований 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общеобразовательных организациях, расположенных на территории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E268DA">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lastRenderedPageBreak/>
              <w:t xml:space="preserve">Выдано представление, </w:t>
            </w:r>
            <w:r w:rsidRPr="00E268DA">
              <w:rPr>
                <w:rFonts w:ascii="Times New Roman" w:eastAsia="Times New Roman" w:hAnsi="Times New Roman" w:cs="Times New Roman"/>
                <w:sz w:val="24"/>
                <w:szCs w:val="24"/>
                <w:lang w:eastAsia="ru-RU"/>
              </w:rPr>
              <w:lastRenderedPageBreak/>
              <w:t>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8DA" w:rsidRPr="00E268DA" w:rsidRDefault="00E268D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lastRenderedPageBreak/>
              <w:t xml:space="preserve">Государственное бюджетное учреждение Ленинградской области «Многофункциональный центр предоставления государственных и </w:t>
            </w:r>
            <w:proofErr w:type="gramStart"/>
            <w:r w:rsidRPr="00E268DA">
              <w:rPr>
                <w:rFonts w:ascii="Times New Roman" w:eastAsia="Times New Roman" w:hAnsi="Times New Roman" w:cs="Times New Roman"/>
                <w:sz w:val="24"/>
                <w:szCs w:val="24"/>
                <w:lang w:eastAsia="ru-RU"/>
              </w:rPr>
              <w:t>муниципальных</w:t>
            </w:r>
            <w:proofErr w:type="gramEnd"/>
            <w:r w:rsidRPr="00E268DA">
              <w:rPr>
                <w:rFonts w:ascii="Times New Roman" w:eastAsia="Times New Roman" w:hAnsi="Times New Roman" w:cs="Times New Roman"/>
                <w:sz w:val="24"/>
                <w:szCs w:val="24"/>
                <w:lang w:eastAsia="ru-RU"/>
              </w:rPr>
              <w:t xml:space="preserve"> услуг» </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14.08.-21.08.2015</w:t>
            </w:r>
          </w:p>
        </w:tc>
        <w:tc>
          <w:tcPr>
            <w:tcW w:w="2884"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B04727">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Проверка отдельных вопросов соблюдения законодательства Российской Федерации и иных нормативных правовых актов о контрактной системе в сфере закупок </w:t>
            </w:r>
            <w:proofErr w:type="spellStart"/>
            <w:r w:rsidRPr="00E268DA">
              <w:rPr>
                <w:rFonts w:ascii="Times New Roman" w:eastAsia="Times New Roman" w:hAnsi="Times New Roman" w:cs="Times New Roman"/>
                <w:sz w:val="24"/>
                <w:szCs w:val="24"/>
                <w:lang w:eastAsia="ru-RU"/>
              </w:rPr>
              <w:t>товаров</w:t>
            </w:r>
            <w:proofErr w:type="gramStart"/>
            <w:r w:rsidRPr="00E268DA">
              <w:rPr>
                <w:rFonts w:ascii="Times New Roman" w:eastAsia="Times New Roman" w:hAnsi="Times New Roman" w:cs="Times New Roman"/>
                <w:sz w:val="24"/>
                <w:szCs w:val="24"/>
                <w:lang w:eastAsia="ru-RU"/>
              </w:rPr>
              <w:t>,р</w:t>
            </w:r>
            <w:proofErr w:type="gramEnd"/>
            <w:r w:rsidRPr="00E268DA">
              <w:rPr>
                <w:rFonts w:ascii="Times New Roman" w:eastAsia="Times New Roman" w:hAnsi="Times New Roman" w:cs="Times New Roman"/>
                <w:sz w:val="24"/>
                <w:szCs w:val="24"/>
                <w:lang w:eastAsia="ru-RU"/>
              </w:rPr>
              <w:t>абот</w:t>
            </w:r>
            <w:proofErr w:type="spellEnd"/>
            <w:r w:rsidRPr="00E268DA">
              <w:rPr>
                <w:rFonts w:ascii="Times New Roman" w:eastAsia="Times New Roman" w:hAnsi="Times New Roman" w:cs="Times New Roman"/>
                <w:sz w:val="24"/>
                <w:szCs w:val="24"/>
                <w:lang w:eastAsia="ru-RU"/>
              </w:rPr>
              <w:t>,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hideMark/>
          </w:tcPr>
          <w:p w:rsidR="00E268DA" w:rsidRPr="00E268DA" w:rsidRDefault="00E268DA" w:rsidP="00B04727">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r w:rsidR="00E268D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8DA" w:rsidRPr="00E268DA" w:rsidRDefault="00E268D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ГБУ здравоохранения ЛО "Ломоносовская межрайонная больница им. И.Н. </w:t>
            </w:r>
            <w:proofErr w:type="spellStart"/>
            <w:r w:rsidRPr="00E268DA">
              <w:rPr>
                <w:rFonts w:ascii="Times New Roman" w:eastAsia="Times New Roman" w:hAnsi="Times New Roman" w:cs="Times New Roman"/>
                <w:sz w:val="24"/>
                <w:szCs w:val="24"/>
                <w:lang w:eastAsia="ru-RU"/>
              </w:rPr>
              <w:t>Юдченко</w:t>
            </w:r>
            <w:proofErr w:type="spellEnd"/>
            <w:r w:rsidRPr="00E268DA">
              <w:rPr>
                <w:rFonts w:ascii="Times New Roman" w:eastAsia="Times New Roman" w:hAnsi="Times New Roman" w:cs="Times New Roman"/>
                <w:sz w:val="24"/>
                <w:szCs w:val="24"/>
                <w:lang w:eastAsia="ru-RU"/>
              </w:rPr>
              <w:t>"</w:t>
            </w:r>
          </w:p>
        </w:tc>
      </w:tr>
      <w:tr w:rsidR="00E268DA"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tcPr>
          <w:p w:rsidR="00E268DA" w:rsidRPr="00E268DA" w:rsidRDefault="00E268D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22.07.-21.08.2015</w:t>
            </w:r>
          </w:p>
        </w:tc>
        <w:tc>
          <w:tcPr>
            <w:tcW w:w="2884" w:type="pct"/>
            <w:tcBorders>
              <w:top w:val="outset" w:sz="6" w:space="0" w:color="auto"/>
              <w:left w:val="outset" w:sz="6" w:space="0" w:color="auto"/>
              <w:bottom w:val="outset" w:sz="6" w:space="0" w:color="auto"/>
              <w:right w:val="outset" w:sz="6" w:space="0" w:color="auto"/>
            </w:tcBorders>
            <w:vAlign w:val="center"/>
          </w:tcPr>
          <w:p w:rsidR="00E268DA" w:rsidRPr="00E268DA" w:rsidRDefault="00E268D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использования субсидий, полученных из областного бюджета Ленинградской области на финансовое обеспечение выполнения государственного задания на оказание государственных услуг и на иные цели</w:t>
            </w:r>
          </w:p>
        </w:tc>
        <w:tc>
          <w:tcPr>
            <w:tcW w:w="1015" w:type="pct"/>
            <w:tcBorders>
              <w:top w:val="outset" w:sz="6" w:space="0" w:color="auto"/>
              <w:left w:val="outset" w:sz="6" w:space="0" w:color="auto"/>
              <w:bottom w:val="outset" w:sz="6" w:space="0" w:color="auto"/>
              <w:right w:val="outset" w:sz="6" w:space="0" w:color="auto"/>
            </w:tcBorders>
            <w:vAlign w:val="center"/>
          </w:tcPr>
          <w:p w:rsidR="00E268DA" w:rsidRPr="00E268DA" w:rsidRDefault="00E268DA" w:rsidP="00B04727">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w:t>
            </w:r>
          </w:p>
        </w:tc>
      </w:tr>
      <w:tr w:rsidR="00F2512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2512A" w:rsidRPr="00E268DA" w:rsidRDefault="00F2512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ГБУ ЛО "Станция по борьбе с болезнями животных Выборгского района"</w:t>
            </w:r>
          </w:p>
        </w:tc>
      </w:tr>
      <w:tr w:rsidR="00F2512A"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tcPr>
          <w:p w:rsidR="00F2512A" w:rsidRPr="00E268DA" w:rsidRDefault="00F2512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27.07- 28.08.2015</w:t>
            </w:r>
          </w:p>
        </w:tc>
        <w:tc>
          <w:tcPr>
            <w:tcW w:w="2884" w:type="pct"/>
            <w:tcBorders>
              <w:top w:val="outset" w:sz="6" w:space="0" w:color="auto"/>
              <w:left w:val="outset" w:sz="6" w:space="0" w:color="auto"/>
              <w:bottom w:val="outset" w:sz="6" w:space="0" w:color="auto"/>
              <w:right w:val="outset" w:sz="6" w:space="0" w:color="auto"/>
            </w:tcBorders>
            <w:vAlign w:val="center"/>
          </w:tcPr>
          <w:p w:rsidR="00F2512A" w:rsidRPr="00E268DA" w:rsidRDefault="00F2512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использования субсидий, предусмотренных на финансовое обеспечение выполнения государственного задания и на иные цели, а также отдельных вопросов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tcPr>
          <w:p w:rsidR="00F2512A" w:rsidRPr="00E268DA" w:rsidRDefault="00F2512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 предписание</w:t>
            </w:r>
          </w:p>
        </w:tc>
      </w:tr>
      <w:tr w:rsidR="00F2512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2512A" w:rsidRPr="00E268DA" w:rsidRDefault="00F2512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ГБУ ЛО "Центр Олимпийской подготовки по зимним видам спорта"</w:t>
            </w:r>
          </w:p>
        </w:tc>
      </w:tr>
      <w:tr w:rsidR="00F2512A"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tcPr>
          <w:p w:rsidR="00F2512A" w:rsidRPr="00E268DA" w:rsidRDefault="00F2512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05.08.-07.09.2015</w:t>
            </w:r>
          </w:p>
        </w:tc>
        <w:tc>
          <w:tcPr>
            <w:tcW w:w="2884" w:type="pct"/>
            <w:tcBorders>
              <w:top w:val="outset" w:sz="6" w:space="0" w:color="auto"/>
              <w:left w:val="outset" w:sz="6" w:space="0" w:color="auto"/>
              <w:bottom w:val="outset" w:sz="6" w:space="0" w:color="auto"/>
              <w:right w:val="outset" w:sz="6" w:space="0" w:color="auto"/>
            </w:tcBorders>
            <w:vAlign w:val="center"/>
          </w:tcPr>
          <w:p w:rsidR="00F2512A" w:rsidRPr="00E268DA" w:rsidRDefault="00F2512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использования субсидий, предусмотренных на финансовое обеспечение выполнения государственного задания и на иные цели, а также отдельных вопросов соблюдения законодательства РФ и иных нормативных правовых актов о контрактной системе в сфере закупок товаров, работ,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tcPr>
          <w:p w:rsidR="00F2512A" w:rsidRPr="00E268DA" w:rsidRDefault="00F2512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 предписание</w:t>
            </w:r>
            <w:r w:rsidRPr="00E268DA">
              <w:rPr>
                <w:rFonts w:ascii="Times New Roman" w:eastAsia="Times New Roman" w:hAnsi="Times New Roman" w:cs="Times New Roman"/>
                <w:sz w:val="24"/>
                <w:szCs w:val="24"/>
                <w:lang w:eastAsia="ru-RU"/>
              </w:rPr>
              <w:br/>
              <w:t> </w:t>
            </w:r>
          </w:p>
        </w:tc>
      </w:tr>
      <w:tr w:rsidR="00F2512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2512A" w:rsidRPr="00E268DA" w:rsidRDefault="00F2512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Управление Ленинградской области  по государственному техническому надзору и контролю</w:t>
            </w:r>
          </w:p>
        </w:tc>
      </w:tr>
      <w:tr w:rsidR="00F2512A"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tcPr>
          <w:p w:rsidR="00F2512A" w:rsidRPr="00E268DA" w:rsidRDefault="00F2512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08.09-22.09.2015 </w:t>
            </w:r>
          </w:p>
        </w:tc>
        <w:tc>
          <w:tcPr>
            <w:tcW w:w="2884" w:type="pct"/>
            <w:tcBorders>
              <w:top w:val="outset" w:sz="6" w:space="0" w:color="auto"/>
              <w:left w:val="outset" w:sz="6" w:space="0" w:color="auto"/>
              <w:bottom w:val="outset" w:sz="6" w:space="0" w:color="auto"/>
              <w:right w:val="outset" w:sz="6" w:space="0" w:color="auto"/>
            </w:tcBorders>
            <w:vAlign w:val="center"/>
          </w:tcPr>
          <w:p w:rsidR="00F2512A" w:rsidRPr="00E268DA" w:rsidRDefault="00F2512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tcPr>
          <w:p w:rsidR="00F2512A" w:rsidRPr="00E268DA" w:rsidRDefault="00F2512A"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r w:rsidR="00253422"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53422" w:rsidRPr="00E268DA" w:rsidRDefault="00253422"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Государственное казенное учреждение здравоохранения Ленинградской области «</w:t>
            </w:r>
            <w:proofErr w:type="spellStart"/>
            <w:r w:rsidRPr="00E268DA">
              <w:rPr>
                <w:rFonts w:ascii="Times New Roman" w:eastAsia="Times New Roman" w:hAnsi="Times New Roman" w:cs="Times New Roman"/>
                <w:sz w:val="24"/>
                <w:szCs w:val="24"/>
                <w:lang w:eastAsia="ru-RU"/>
              </w:rPr>
              <w:t>Дружносельская</w:t>
            </w:r>
            <w:proofErr w:type="spellEnd"/>
            <w:r w:rsidRPr="00E268DA">
              <w:rPr>
                <w:rFonts w:ascii="Times New Roman" w:eastAsia="Times New Roman" w:hAnsi="Times New Roman" w:cs="Times New Roman"/>
                <w:sz w:val="24"/>
                <w:szCs w:val="24"/>
                <w:lang w:eastAsia="ru-RU"/>
              </w:rPr>
              <w:t xml:space="preserve"> психиатрическая больница»</w:t>
            </w:r>
          </w:p>
        </w:tc>
      </w:tr>
      <w:tr w:rsidR="00253422"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tcPr>
          <w:p w:rsidR="00253422" w:rsidRPr="00E268DA" w:rsidRDefault="00253422"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07.09.2015 - 18.09.2015</w:t>
            </w:r>
          </w:p>
        </w:tc>
        <w:tc>
          <w:tcPr>
            <w:tcW w:w="2884" w:type="pct"/>
            <w:tcBorders>
              <w:top w:val="outset" w:sz="6" w:space="0" w:color="auto"/>
              <w:left w:val="outset" w:sz="6" w:space="0" w:color="auto"/>
              <w:bottom w:val="outset" w:sz="6" w:space="0" w:color="auto"/>
              <w:right w:val="outset" w:sz="6" w:space="0" w:color="auto"/>
            </w:tcBorders>
            <w:vAlign w:val="center"/>
          </w:tcPr>
          <w:p w:rsidR="00253422" w:rsidRPr="00E268DA" w:rsidRDefault="00253422"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бюджетного законодательства Российской Федерации и иных нормативных правовых актов, регулирующих бюджетные правоотношения в рамках межведомственной передачи</w:t>
            </w:r>
          </w:p>
        </w:tc>
        <w:tc>
          <w:tcPr>
            <w:tcW w:w="1015" w:type="pct"/>
            <w:tcBorders>
              <w:top w:val="outset" w:sz="6" w:space="0" w:color="auto"/>
              <w:left w:val="outset" w:sz="6" w:space="0" w:color="auto"/>
              <w:bottom w:val="outset" w:sz="6" w:space="0" w:color="auto"/>
              <w:right w:val="outset" w:sz="6" w:space="0" w:color="auto"/>
            </w:tcBorders>
            <w:vAlign w:val="center"/>
          </w:tcPr>
          <w:p w:rsidR="00E268DA" w:rsidRPr="00E268DA" w:rsidRDefault="00253422" w:rsidP="00B04727">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w:t>
            </w:r>
          </w:p>
        </w:tc>
      </w:tr>
      <w:tr w:rsidR="00253422"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8DA" w:rsidRPr="00E268DA" w:rsidRDefault="00253422" w:rsidP="00B04727">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lastRenderedPageBreak/>
              <w:t>Управление делами Правительства Ленинградской области </w:t>
            </w:r>
          </w:p>
        </w:tc>
      </w:tr>
      <w:tr w:rsidR="00253422"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tcPr>
          <w:p w:rsidR="00E268DA" w:rsidRPr="00E268DA" w:rsidRDefault="00253422" w:rsidP="00B04727">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29.09.2015 - 30.09.2015 </w:t>
            </w:r>
          </w:p>
        </w:tc>
        <w:tc>
          <w:tcPr>
            <w:tcW w:w="2884" w:type="pct"/>
            <w:tcBorders>
              <w:top w:val="outset" w:sz="6" w:space="0" w:color="auto"/>
              <w:left w:val="outset" w:sz="6" w:space="0" w:color="auto"/>
              <w:bottom w:val="outset" w:sz="6" w:space="0" w:color="auto"/>
              <w:right w:val="outset" w:sz="6" w:space="0" w:color="auto"/>
            </w:tcBorders>
            <w:vAlign w:val="center"/>
          </w:tcPr>
          <w:p w:rsidR="00E268DA" w:rsidRPr="00E268DA" w:rsidRDefault="00253422" w:rsidP="00B04727">
            <w:pPr>
              <w:spacing w:before="100" w:beforeAutospacing="1" w:after="100" w:afterAutospacing="1"/>
              <w:ind w:firstLine="0"/>
              <w:jc w:val="left"/>
              <w:rPr>
                <w:rFonts w:ascii="Times New Roman" w:eastAsia="Times New Roman" w:hAnsi="Times New Roman" w:cs="Times New Roman"/>
                <w:sz w:val="24"/>
                <w:szCs w:val="24"/>
                <w:lang w:eastAsia="ru-RU"/>
              </w:rPr>
            </w:pPr>
            <w:proofErr w:type="gramStart"/>
            <w:r w:rsidRPr="00E268DA">
              <w:rPr>
                <w:rFonts w:ascii="Times New Roman" w:eastAsia="Times New Roman" w:hAnsi="Times New Roman" w:cs="Times New Roman"/>
                <w:sz w:val="24"/>
                <w:szCs w:val="24"/>
                <w:lang w:eastAsia="ru-RU"/>
              </w:rPr>
              <w:t>Анализ сметной документации по планируемым ремонтно-реставрационным работам парадной лестницы здания, расположенного по адресу г. Санкт-Петербург, ул. Смольного, д. 3 на предмет изучения и оценки расчетов, содержащихся в сметной документации, в целях установления их соответствия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w:t>
            </w:r>
            <w:proofErr w:type="gramEnd"/>
          </w:p>
        </w:tc>
        <w:tc>
          <w:tcPr>
            <w:tcW w:w="1015" w:type="pct"/>
            <w:tcBorders>
              <w:top w:val="outset" w:sz="6" w:space="0" w:color="auto"/>
              <w:left w:val="outset" w:sz="6" w:space="0" w:color="auto"/>
              <w:bottom w:val="outset" w:sz="6" w:space="0" w:color="auto"/>
              <w:right w:val="outset" w:sz="6" w:space="0" w:color="auto"/>
            </w:tcBorders>
            <w:vAlign w:val="center"/>
          </w:tcPr>
          <w:p w:rsidR="00E268DA" w:rsidRPr="00E268DA" w:rsidRDefault="00253422" w:rsidP="00B04727">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w:t>
            </w:r>
          </w:p>
        </w:tc>
      </w:tr>
      <w:tr w:rsidR="00643D7F"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8DA" w:rsidRPr="00E268DA" w:rsidRDefault="00643D7F" w:rsidP="00B04727">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ОАО «Ленинградская областная телекомпания»</w:t>
            </w:r>
          </w:p>
        </w:tc>
      </w:tr>
      <w:tr w:rsidR="00643D7F"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tcPr>
          <w:p w:rsidR="00E268DA" w:rsidRPr="00E268DA" w:rsidRDefault="00643D7F" w:rsidP="00B04727">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12.10.2015-30.10.2015</w:t>
            </w:r>
          </w:p>
        </w:tc>
        <w:tc>
          <w:tcPr>
            <w:tcW w:w="2884" w:type="pct"/>
            <w:tcBorders>
              <w:top w:val="outset" w:sz="6" w:space="0" w:color="auto"/>
              <w:left w:val="outset" w:sz="6" w:space="0" w:color="auto"/>
              <w:bottom w:val="outset" w:sz="6" w:space="0" w:color="auto"/>
              <w:right w:val="outset" w:sz="6" w:space="0" w:color="auto"/>
            </w:tcBorders>
            <w:vAlign w:val="center"/>
          </w:tcPr>
          <w:p w:rsidR="00E268DA" w:rsidRPr="00E268DA" w:rsidRDefault="00643D7F" w:rsidP="00B04727">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Соблюдение условий, целей, порядка предоставления и использования субсидий из областного бюджета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tcPr>
          <w:p w:rsidR="00E268DA" w:rsidRPr="00E268DA" w:rsidRDefault="00643D7F" w:rsidP="00B04727">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 предписание</w:t>
            </w:r>
          </w:p>
        </w:tc>
      </w:tr>
      <w:tr w:rsidR="0024045C"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4045C" w:rsidRPr="00E268DA" w:rsidRDefault="0024045C"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Комитет по культуре Ленинградской области</w:t>
            </w:r>
          </w:p>
        </w:tc>
      </w:tr>
      <w:tr w:rsidR="0024045C"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tcPr>
          <w:p w:rsidR="0024045C" w:rsidRPr="00E268DA" w:rsidRDefault="0024045C"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14.09.2015-30.10.2015 </w:t>
            </w:r>
          </w:p>
        </w:tc>
        <w:tc>
          <w:tcPr>
            <w:tcW w:w="2884" w:type="pct"/>
            <w:tcBorders>
              <w:top w:val="outset" w:sz="6" w:space="0" w:color="auto"/>
              <w:left w:val="outset" w:sz="6" w:space="0" w:color="auto"/>
              <w:bottom w:val="outset" w:sz="6" w:space="0" w:color="auto"/>
              <w:right w:val="outset" w:sz="6" w:space="0" w:color="auto"/>
            </w:tcBorders>
            <w:vAlign w:val="center"/>
          </w:tcPr>
          <w:p w:rsidR="00E268DA" w:rsidRPr="00E268DA" w:rsidRDefault="0024045C" w:rsidP="00B04727">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бюджетного законодательства  Российской Федерации и иных нормативных правовых актов, регулирующих бюджетные правоотношения,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tcPr>
          <w:p w:rsidR="0024045C" w:rsidRPr="00E268DA" w:rsidRDefault="0024045C"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 предписание</w:t>
            </w:r>
          </w:p>
        </w:tc>
      </w:tr>
      <w:tr w:rsidR="0024045C"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4045C" w:rsidRPr="00E268DA" w:rsidRDefault="0024045C"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Местная администрация МО </w:t>
            </w:r>
            <w:proofErr w:type="spellStart"/>
            <w:r w:rsidRPr="00E268DA">
              <w:rPr>
                <w:rFonts w:ascii="Times New Roman" w:eastAsia="Times New Roman" w:hAnsi="Times New Roman" w:cs="Times New Roman"/>
                <w:sz w:val="24"/>
                <w:szCs w:val="24"/>
                <w:lang w:eastAsia="ru-RU"/>
              </w:rPr>
              <w:t>Кипенское</w:t>
            </w:r>
            <w:proofErr w:type="spellEnd"/>
            <w:r w:rsidRPr="00E268DA">
              <w:rPr>
                <w:rFonts w:ascii="Times New Roman" w:eastAsia="Times New Roman" w:hAnsi="Times New Roman" w:cs="Times New Roman"/>
                <w:sz w:val="24"/>
                <w:szCs w:val="24"/>
                <w:lang w:eastAsia="ru-RU"/>
              </w:rPr>
              <w:t xml:space="preserve"> сельское поселение МО Ломоносовский муниципальный район Ленинградской области</w:t>
            </w:r>
          </w:p>
        </w:tc>
      </w:tr>
      <w:tr w:rsidR="0024045C"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tcPr>
          <w:p w:rsidR="00E268DA" w:rsidRPr="00E268DA" w:rsidRDefault="0024045C" w:rsidP="00B04727">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10.11.2015-25.11.2015</w:t>
            </w:r>
          </w:p>
        </w:tc>
        <w:tc>
          <w:tcPr>
            <w:tcW w:w="2884" w:type="pct"/>
            <w:tcBorders>
              <w:top w:val="outset" w:sz="6" w:space="0" w:color="auto"/>
              <w:left w:val="outset" w:sz="6" w:space="0" w:color="auto"/>
              <w:bottom w:val="outset" w:sz="6" w:space="0" w:color="auto"/>
              <w:right w:val="outset" w:sz="6" w:space="0" w:color="auto"/>
            </w:tcBorders>
            <w:vAlign w:val="center"/>
          </w:tcPr>
          <w:p w:rsidR="0024045C" w:rsidRPr="00E268DA" w:rsidRDefault="0024045C"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соблюдения условий, целей, порядка предоставления и использования средств, выделенных из областного бюджета Ленинградской области в форме субсидий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1015" w:type="pct"/>
            <w:tcBorders>
              <w:top w:val="outset" w:sz="6" w:space="0" w:color="auto"/>
              <w:left w:val="outset" w:sz="6" w:space="0" w:color="auto"/>
              <w:bottom w:val="outset" w:sz="6" w:space="0" w:color="auto"/>
              <w:right w:val="outset" w:sz="6" w:space="0" w:color="auto"/>
            </w:tcBorders>
            <w:vAlign w:val="center"/>
          </w:tcPr>
          <w:p w:rsidR="0024045C" w:rsidRPr="00E268DA" w:rsidRDefault="0024045C" w:rsidP="00B04727">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w:t>
            </w:r>
          </w:p>
        </w:tc>
      </w:tr>
      <w:tr w:rsidR="0024045C"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4045C" w:rsidRPr="00E268DA" w:rsidRDefault="005756EA" w:rsidP="00E268DA">
            <w:pPr>
              <w:ind w:firstLine="0"/>
              <w:jc w:val="left"/>
              <w:rPr>
                <w:rFonts w:ascii="Times New Roman" w:eastAsia="Times New Roman" w:hAnsi="Times New Roman" w:cs="Times New Roman"/>
                <w:sz w:val="24"/>
                <w:szCs w:val="24"/>
                <w:lang w:eastAsia="ru-RU"/>
              </w:rPr>
            </w:pPr>
            <w:r w:rsidRPr="005756EA">
              <w:rPr>
                <w:rFonts w:ascii="Times New Roman" w:eastAsia="Times New Roman" w:hAnsi="Times New Roman" w:cs="Times New Roman"/>
                <w:sz w:val="24"/>
                <w:szCs w:val="24"/>
                <w:lang w:eastAsia="ru-RU"/>
              </w:rPr>
              <w:t>Ленинградское областное государственное казенное учреждение «Управление лесами Ленинградской области»</w:t>
            </w:r>
          </w:p>
        </w:tc>
      </w:tr>
      <w:tr w:rsidR="005756EA" w:rsidRPr="005756EA" w:rsidTr="001B6C46">
        <w:trPr>
          <w:tblCellSpacing w:w="0" w:type="dxa"/>
        </w:trPr>
        <w:tc>
          <w:tcPr>
            <w:tcW w:w="1101" w:type="pct"/>
            <w:tcBorders>
              <w:top w:val="outset" w:sz="6" w:space="0" w:color="auto"/>
              <w:left w:val="outset" w:sz="6" w:space="0" w:color="auto"/>
              <w:bottom w:val="outset" w:sz="6" w:space="0" w:color="auto"/>
              <w:right w:val="outset" w:sz="6" w:space="0" w:color="auto"/>
            </w:tcBorders>
          </w:tcPr>
          <w:p w:rsidR="005756EA" w:rsidRPr="005756EA" w:rsidRDefault="005756EA" w:rsidP="005756EA">
            <w:pPr>
              <w:ind w:firstLine="0"/>
              <w:rPr>
                <w:rFonts w:ascii="Times New Roman" w:hAnsi="Times New Roman" w:cs="Times New Roman"/>
                <w:sz w:val="24"/>
                <w:szCs w:val="24"/>
              </w:rPr>
            </w:pPr>
            <w:r w:rsidRPr="005756EA">
              <w:rPr>
                <w:rFonts w:ascii="Times New Roman" w:hAnsi="Times New Roman" w:cs="Times New Roman"/>
                <w:sz w:val="24"/>
                <w:szCs w:val="24"/>
              </w:rPr>
              <w:t>30.11.2015-04.12.2015</w:t>
            </w:r>
          </w:p>
        </w:tc>
        <w:tc>
          <w:tcPr>
            <w:tcW w:w="2884" w:type="pct"/>
            <w:tcBorders>
              <w:top w:val="outset" w:sz="6" w:space="0" w:color="auto"/>
              <w:left w:val="outset" w:sz="6" w:space="0" w:color="auto"/>
              <w:bottom w:val="outset" w:sz="6" w:space="0" w:color="auto"/>
              <w:right w:val="outset" w:sz="6" w:space="0" w:color="auto"/>
            </w:tcBorders>
          </w:tcPr>
          <w:p w:rsidR="005756EA" w:rsidRPr="005756EA" w:rsidRDefault="005756EA" w:rsidP="005756EA">
            <w:pPr>
              <w:ind w:firstLine="0"/>
              <w:rPr>
                <w:rFonts w:ascii="Times New Roman" w:hAnsi="Times New Roman" w:cs="Times New Roman"/>
                <w:sz w:val="24"/>
                <w:szCs w:val="24"/>
              </w:rPr>
            </w:pPr>
            <w:r w:rsidRPr="005756EA">
              <w:rPr>
                <w:rFonts w:ascii="Times New Roman" w:hAnsi="Times New Roman" w:cs="Times New Roman"/>
                <w:sz w:val="24"/>
                <w:szCs w:val="24"/>
              </w:rPr>
              <w:t>Проверка отдельных вопросов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tcPr>
          <w:p w:rsidR="005756EA" w:rsidRPr="005756EA" w:rsidRDefault="005756EA" w:rsidP="005756EA">
            <w:pPr>
              <w:ind w:firstLine="0"/>
              <w:rPr>
                <w:rFonts w:ascii="Times New Roman" w:hAnsi="Times New Roman" w:cs="Times New Roman"/>
                <w:sz w:val="24"/>
                <w:szCs w:val="24"/>
              </w:rPr>
            </w:pPr>
            <w:r w:rsidRPr="005756EA">
              <w:rPr>
                <w:rFonts w:ascii="Times New Roman" w:hAnsi="Times New Roman" w:cs="Times New Roman"/>
                <w:sz w:val="24"/>
                <w:szCs w:val="24"/>
              </w:rPr>
              <w:t>Выдано предписание</w:t>
            </w:r>
          </w:p>
        </w:tc>
      </w:tr>
      <w:tr w:rsidR="005756E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Государственное казенное учреждение "Управление строительства Ленинградской области"</w:t>
            </w:r>
          </w:p>
        </w:tc>
      </w:tr>
      <w:tr w:rsidR="005756EA"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spacing w:before="100" w:beforeAutospacing="1" w:after="100" w:afterAutospacing="1"/>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07.10.2015-04.12.2015</w:t>
            </w:r>
          </w:p>
        </w:tc>
        <w:tc>
          <w:tcPr>
            <w:tcW w:w="2884"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r w:rsidR="005756EA" w:rsidRPr="00E268DA" w:rsidTr="00643D7F">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 xml:space="preserve">Государственное казенное учреждение Ленинградской области «Управление автомобильных </w:t>
            </w:r>
            <w:r w:rsidRPr="00E268DA">
              <w:rPr>
                <w:rFonts w:ascii="Times New Roman" w:eastAsia="Times New Roman" w:hAnsi="Times New Roman" w:cs="Times New Roman"/>
                <w:sz w:val="24"/>
                <w:szCs w:val="24"/>
                <w:lang w:eastAsia="ru-RU"/>
              </w:rPr>
              <w:lastRenderedPageBreak/>
              <w:t>дорог Ленинградской области»</w:t>
            </w:r>
          </w:p>
        </w:tc>
      </w:tr>
      <w:tr w:rsidR="005756EA"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lastRenderedPageBreak/>
              <w:t>07.10.2015-20.11.2015</w:t>
            </w:r>
          </w:p>
        </w:tc>
        <w:tc>
          <w:tcPr>
            <w:tcW w:w="2884"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бюджетного законодательства РФ и иных нормативных правовых актов, регулирующих бюджетные правоотношения, соблюдения законодательства РФ и иных нормативных правовых актов  о контрактной системе в сфере закупок товаров, работ,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 предписание</w:t>
            </w:r>
          </w:p>
        </w:tc>
      </w:tr>
      <w:tr w:rsidR="005756EA" w:rsidRPr="00E268DA" w:rsidTr="005756E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Государственное бюджетное учреждение здравоохранения «Ленинградский областной Центр специализированных видов медицинской помощи» </w:t>
            </w:r>
          </w:p>
        </w:tc>
      </w:tr>
      <w:tr w:rsidR="005756EA"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12.11.2015 - 16.12.2015 </w:t>
            </w:r>
          </w:p>
        </w:tc>
        <w:tc>
          <w:tcPr>
            <w:tcW w:w="2884"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использования субсидий, предусмотренных на финансовое обеспечение выполнения государственного задания и на иные цели</w:t>
            </w:r>
          </w:p>
        </w:tc>
        <w:tc>
          <w:tcPr>
            <w:tcW w:w="1015"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w:t>
            </w:r>
          </w:p>
        </w:tc>
      </w:tr>
      <w:tr w:rsidR="005756EA" w:rsidRPr="00E268DA" w:rsidTr="005756E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Комитет по охране, контролю и регулированию использования объектов животного мира Ленинградской области </w:t>
            </w:r>
          </w:p>
        </w:tc>
      </w:tr>
      <w:tr w:rsidR="005756EA"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12.10.2015- 11.12.2015</w:t>
            </w:r>
          </w:p>
        </w:tc>
        <w:tc>
          <w:tcPr>
            <w:tcW w:w="2884"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бюджетного законодательства Российской Федерации и иных нормативных правовых актов, регулирующих бюджетные правоотношения</w:t>
            </w:r>
          </w:p>
        </w:tc>
        <w:tc>
          <w:tcPr>
            <w:tcW w:w="1015"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представление</w:t>
            </w:r>
          </w:p>
        </w:tc>
      </w:tr>
      <w:tr w:rsidR="005756EA" w:rsidRPr="00E268DA" w:rsidTr="005756EA">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Администрация муниципального образования «</w:t>
            </w:r>
            <w:proofErr w:type="spellStart"/>
            <w:r w:rsidRPr="00E268DA">
              <w:rPr>
                <w:rFonts w:ascii="Times New Roman" w:eastAsia="Times New Roman" w:hAnsi="Times New Roman" w:cs="Times New Roman"/>
                <w:sz w:val="24"/>
                <w:szCs w:val="24"/>
                <w:lang w:eastAsia="ru-RU"/>
              </w:rPr>
              <w:t>Агалатовское</w:t>
            </w:r>
            <w:proofErr w:type="spellEnd"/>
            <w:r w:rsidRPr="00E268DA">
              <w:rPr>
                <w:rFonts w:ascii="Times New Roman" w:eastAsia="Times New Roman" w:hAnsi="Times New Roman" w:cs="Times New Roman"/>
                <w:sz w:val="24"/>
                <w:szCs w:val="24"/>
                <w:lang w:eastAsia="ru-RU"/>
              </w:rPr>
              <w:t xml:space="preserve"> сельское поселение» Всеволожского муниципального района Ленинградской области</w:t>
            </w:r>
          </w:p>
        </w:tc>
      </w:tr>
      <w:tr w:rsidR="005756EA" w:rsidRPr="00E268DA" w:rsidTr="00643D7F">
        <w:trPr>
          <w:tblCellSpacing w:w="0" w:type="dxa"/>
        </w:trPr>
        <w:tc>
          <w:tcPr>
            <w:tcW w:w="1101"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04.12.2015-18.12.2015</w:t>
            </w:r>
            <w:bookmarkStart w:id="0" w:name="_GoBack"/>
            <w:bookmarkEnd w:id="0"/>
          </w:p>
        </w:tc>
        <w:tc>
          <w:tcPr>
            <w:tcW w:w="2884"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Проверка отдельных вопросов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Ленинградской области</w:t>
            </w:r>
          </w:p>
        </w:tc>
        <w:tc>
          <w:tcPr>
            <w:tcW w:w="1015" w:type="pct"/>
            <w:tcBorders>
              <w:top w:val="outset" w:sz="6" w:space="0" w:color="auto"/>
              <w:left w:val="outset" w:sz="6" w:space="0" w:color="auto"/>
              <w:bottom w:val="outset" w:sz="6" w:space="0" w:color="auto"/>
              <w:right w:val="outset" w:sz="6" w:space="0" w:color="auto"/>
            </w:tcBorders>
            <w:vAlign w:val="center"/>
          </w:tcPr>
          <w:p w:rsidR="005756EA" w:rsidRPr="00E268DA" w:rsidRDefault="005756EA" w:rsidP="00327393">
            <w:pPr>
              <w:ind w:firstLine="0"/>
              <w:jc w:val="left"/>
              <w:rPr>
                <w:rFonts w:ascii="Times New Roman" w:eastAsia="Times New Roman" w:hAnsi="Times New Roman" w:cs="Times New Roman"/>
                <w:sz w:val="24"/>
                <w:szCs w:val="24"/>
                <w:lang w:eastAsia="ru-RU"/>
              </w:rPr>
            </w:pPr>
            <w:r w:rsidRPr="00E268DA">
              <w:rPr>
                <w:rFonts w:ascii="Times New Roman" w:eastAsia="Times New Roman" w:hAnsi="Times New Roman" w:cs="Times New Roman"/>
                <w:sz w:val="24"/>
                <w:szCs w:val="24"/>
                <w:lang w:eastAsia="ru-RU"/>
              </w:rPr>
              <w:t>Выдано предписание</w:t>
            </w:r>
          </w:p>
        </w:tc>
      </w:tr>
    </w:tbl>
    <w:p w:rsidR="00921DE8" w:rsidRDefault="00921DE8" w:rsidP="00E268DA">
      <w:pPr>
        <w:ind w:firstLine="0"/>
      </w:pPr>
    </w:p>
    <w:sectPr w:rsidR="00921DE8" w:rsidSect="00F2512A">
      <w:pgSz w:w="11906" w:h="16838"/>
      <w:pgMar w:top="568"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DA"/>
    <w:rsid w:val="00002D6F"/>
    <w:rsid w:val="00003855"/>
    <w:rsid w:val="00003DE8"/>
    <w:rsid w:val="0000584E"/>
    <w:rsid w:val="00005D65"/>
    <w:rsid w:val="000073DD"/>
    <w:rsid w:val="00007E36"/>
    <w:rsid w:val="00010875"/>
    <w:rsid w:val="000113DE"/>
    <w:rsid w:val="00015A65"/>
    <w:rsid w:val="000175FE"/>
    <w:rsid w:val="00020C10"/>
    <w:rsid w:val="00023166"/>
    <w:rsid w:val="00026422"/>
    <w:rsid w:val="000302A1"/>
    <w:rsid w:val="00030892"/>
    <w:rsid w:val="00032640"/>
    <w:rsid w:val="00033A9F"/>
    <w:rsid w:val="000346E0"/>
    <w:rsid w:val="00037308"/>
    <w:rsid w:val="00037C46"/>
    <w:rsid w:val="000402B3"/>
    <w:rsid w:val="00040CF3"/>
    <w:rsid w:val="000410A4"/>
    <w:rsid w:val="00041386"/>
    <w:rsid w:val="00043C1A"/>
    <w:rsid w:val="00044D1F"/>
    <w:rsid w:val="00045B9E"/>
    <w:rsid w:val="00046EBB"/>
    <w:rsid w:val="000477C7"/>
    <w:rsid w:val="00051825"/>
    <w:rsid w:val="00051CB2"/>
    <w:rsid w:val="00053C01"/>
    <w:rsid w:val="00053F48"/>
    <w:rsid w:val="0005467A"/>
    <w:rsid w:val="00057F78"/>
    <w:rsid w:val="000640ED"/>
    <w:rsid w:val="00066189"/>
    <w:rsid w:val="00067381"/>
    <w:rsid w:val="0006751D"/>
    <w:rsid w:val="00067841"/>
    <w:rsid w:val="000711A6"/>
    <w:rsid w:val="000721CD"/>
    <w:rsid w:val="00077605"/>
    <w:rsid w:val="00081FD5"/>
    <w:rsid w:val="0008336D"/>
    <w:rsid w:val="000833AE"/>
    <w:rsid w:val="00087343"/>
    <w:rsid w:val="000902DB"/>
    <w:rsid w:val="00092C9D"/>
    <w:rsid w:val="0009325D"/>
    <w:rsid w:val="00094C52"/>
    <w:rsid w:val="00094C88"/>
    <w:rsid w:val="000A0DB9"/>
    <w:rsid w:val="000A1008"/>
    <w:rsid w:val="000A1200"/>
    <w:rsid w:val="000A2073"/>
    <w:rsid w:val="000A2DC5"/>
    <w:rsid w:val="000A3438"/>
    <w:rsid w:val="000A456F"/>
    <w:rsid w:val="000A481C"/>
    <w:rsid w:val="000A680C"/>
    <w:rsid w:val="000A70E4"/>
    <w:rsid w:val="000B194D"/>
    <w:rsid w:val="000B2E2A"/>
    <w:rsid w:val="000B56E3"/>
    <w:rsid w:val="000B58FC"/>
    <w:rsid w:val="000B76A5"/>
    <w:rsid w:val="000C16DF"/>
    <w:rsid w:val="000C32FC"/>
    <w:rsid w:val="000C3CFB"/>
    <w:rsid w:val="000C77D0"/>
    <w:rsid w:val="000D24BA"/>
    <w:rsid w:val="000D2BF3"/>
    <w:rsid w:val="000D3958"/>
    <w:rsid w:val="000D3E63"/>
    <w:rsid w:val="000D622E"/>
    <w:rsid w:val="000D7893"/>
    <w:rsid w:val="000D7CD5"/>
    <w:rsid w:val="000E1C21"/>
    <w:rsid w:val="000E2675"/>
    <w:rsid w:val="000E326A"/>
    <w:rsid w:val="000E37CC"/>
    <w:rsid w:val="000E4843"/>
    <w:rsid w:val="000E62E9"/>
    <w:rsid w:val="000E7B91"/>
    <w:rsid w:val="000F24A8"/>
    <w:rsid w:val="000F27C8"/>
    <w:rsid w:val="000F28C8"/>
    <w:rsid w:val="000F2DB5"/>
    <w:rsid w:val="000F3C9C"/>
    <w:rsid w:val="000F3CFE"/>
    <w:rsid w:val="000F492B"/>
    <w:rsid w:val="000F5548"/>
    <w:rsid w:val="000F5B6C"/>
    <w:rsid w:val="000F5F6C"/>
    <w:rsid w:val="001013C4"/>
    <w:rsid w:val="00101600"/>
    <w:rsid w:val="00102C86"/>
    <w:rsid w:val="00106C06"/>
    <w:rsid w:val="001076B0"/>
    <w:rsid w:val="00110D97"/>
    <w:rsid w:val="00110F49"/>
    <w:rsid w:val="00111543"/>
    <w:rsid w:val="001178CC"/>
    <w:rsid w:val="00126F13"/>
    <w:rsid w:val="00127772"/>
    <w:rsid w:val="001313D2"/>
    <w:rsid w:val="0013259F"/>
    <w:rsid w:val="001336B4"/>
    <w:rsid w:val="00134919"/>
    <w:rsid w:val="00135472"/>
    <w:rsid w:val="001368BC"/>
    <w:rsid w:val="00141CF9"/>
    <w:rsid w:val="00142669"/>
    <w:rsid w:val="00144D14"/>
    <w:rsid w:val="00144E11"/>
    <w:rsid w:val="00150FAD"/>
    <w:rsid w:val="00153978"/>
    <w:rsid w:val="0015397C"/>
    <w:rsid w:val="00154BA6"/>
    <w:rsid w:val="00155060"/>
    <w:rsid w:val="0015746A"/>
    <w:rsid w:val="00157BEF"/>
    <w:rsid w:val="00162A0D"/>
    <w:rsid w:val="00162F83"/>
    <w:rsid w:val="00163F0E"/>
    <w:rsid w:val="00164DF3"/>
    <w:rsid w:val="00165AE4"/>
    <w:rsid w:val="00167EC0"/>
    <w:rsid w:val="00171BAE"/>
    <w:rsid w:val="0017201D"/>
    <w:rsid w:val="0017341C"/>
    <w:rsid w:val="00173CF6"/>
    <w:rsid w:val="00173EE8"/>
    <w:rsid w:val="001747BD"/>
    <w:rsid w:val="00174D92"/>
    <w:rsid w:val="00176093"/>
    <w:rsid w:val="001777E6"/>
    <w:rsid w:val="00181C53"/>
    <w:rsid w:val="00182063"/>
    <w:rsid w:val="00185486"/>
    <w:rsid w:val="00185611"/>
    <w:rsid w:val="00186969"/>
    <w:rsid w:val="0019156D"/>
    <w:rsid w:val="00194E94"/>
    <w:rsid w:val="0019659C"/>
    <w:rsid w:val="00196CEF"/>
    <w:rsid w:val="00197AC6"/>
    <w:rsid w:val="001A06FB"/>
    <w:rsid w:val="001A10C2"/>
    <w:rsid w:val="001A1C7C"/>
    <w:rsid w:val="001A30DD"/>
    <w:rsid w:val="001A67DD"/>
    <w:rsid w:val="001A707D"/>
    <w:rsid w:val="001B060F"/>
    <w:rsid w:val="001B1172"/>
    <w:rsid w:val="001B122C"/>
    <w:rsid w:val="001B164C"/>
    <w:rsid w:val="001B4B28"/>
    <w:rsid w:val="001B536A"/>
    <w:rsid w:val="001B6D6E"/>
    <w:rsid w:val="001C18FD"/>
    <w:rsid w:val="001C40DE"/>
    <w:rsid w:val="001C4606"/>
    <w:rsid w:val="001C46E5"/>
    <w:rsid w:val="001C470D"/>
    <w:rsid w:val="001C49FD"/>
    <w:rsid w:val="001C5348"/>
    <w:rsid w:val="001C60CB"/>
    <w:rsid w:val="001D20F2"/>
    <w:rsid w:val="001D4DBF"/>
    <w:rsid w:val="001D4E1B"/>
    <w:rsid w:val="001D54CF"/>
    <w:rsid w:val="001D5B11"/>
    <w:rsid w:val="001D6CB6"/>
    <w:rsid w:val="001D6E0E"/>
    <w:rsid w:val="001D6EE4"/>
    <w:rsid w:val="001D7AE6"/>
    <w:rsid w:val="001E0846"/>
    <w:rsid w:val="001E09D1"/>
    <w:rsid w:val="001E2CCE"/>
    <w:rsid w:val="001E3D39"/>
    <w:rsid w:val="001E51D9"/>
    <w:rsid w:val="001E53C4"/>
    <w:rsid w:val="001E564D"/>
    <w:rsid w:val="001E68EE"/>
    <w:rsid w:val="001E6EBF"/>
    <w:rsid w:val="001F1620"/>
    <w:rsid w:val="001F1B8F"/>
    <w:rsid w:val="001F2493"/>
    <w:rsid w:val="001F2AEC"/>
    <w:rsid w:val="001F3734"/>
    <w:rsid w:val="001F45F3"/>
    <w:rsid w:val="001F6923"/>
    <w:rsid w:val="001F7E9C"/>
    <w:rsid w:val="00201893"/>
    <w:rsid w:val="00201E92"/>
    <w:rsid w:val="00203D88"/>
    <w:rsid w:val="002052A7"/>
    <w:rsid w:val="00205963"/>
    <w:rsid w:val="0020692A"/>
    <w:rsid w:val="00206CEA"/>
    <w:rsid w:val="002073A2"/>
    <w:rsid w:val="0020776F"/>
    <w:rsid w:val="00207A7B"/>
    <w:rsid w:val="00210CCE"/>
    <w:rsid w:val="0021126D"/>
    <w:rsid w:val="00211FE0"/>
    <w:rsid w:val="0021217C"/>
    <w:rsid w:val="002135AC"/>
    <w:rsid w:val="00213FE3"/>
    <w:rsid w:val="00214012"/>
    <w:rsid w:val="002143C5"/>
    <w:rsid w:val="00214D4F"/>
    <w:rsid w:val="00214D68"/>
    <w:rsid w:val="0022017E"/>
    <w:rsid w:val="00220964"/>
    <w:rsid w:val="00222256"/>
    <w:rsid w:val="002227A9"/>
    <w:rsid w:val="00223121"/>
    <w:rsid w:val="00225195"/>
    <w:rsid w:val="0022700B"/>
    <w:rsid w:val="0023271F"/>
    <w:rsid w:val="00233E05"/>
    <w:rsid w:val="00234061"/>
    <w:rsid w:val="00234528"/>
    <w:rsid w:val="00235FF9"/>
    <w:rsid w:val="0024045C"/>
    <w:rsid w:val="002406C0"/>
    <w:rsid w:val="00240E57"/>
    <w:rsid w:val="00241195"/>
    <w:rsid w:val="002417CF"/>
    <w:rsid w:val="00242709"/>
    <w:rsid w:val="00243663"/>
    <w:rsid w:val="00245D8A"/>
    <w:rsid w:val="002470B8"/>
    <w:rsid w:val="00250C02"/>
    <w:rsid w:val="0025341A"/>
    <w:rsid w:val="00253422"/>
    <w:rsid w:val="0025456A"/>
    <w:rsid w:val="00254682"/>
    <w:rsid w:val="00255156"/>
    <w:rsid w:val="00256981"/>
    <w:rsid w:val="00257ED0"/>
    <w:rsid w:val="002615C1"/>
    <w:rsid w:val="002618A3"/>
    <w:rsid w:val="002618F4"/>
    <w:rsid w:val="00263957"/>
    <w:rsid w:val="0026467C"/>
    <w:rsid w:val="00264811"/>
    <w:rsid w:val="002651DD"/>
    <w:rsid w:val="00265C47"/>
    <w:rsid w:val="00265E11"/>
    <w:rsid w:val="00266113"/>
    <w:rsid w:val="002675C7"/>
    <w:rsid w:val="0026788C"/>
    <w:rsid w:val="00271286"/>
    <w:rsid w:val="00273FA6"/>
    <w:rsid w:val="00275F0F"/>
    <w:rsid w:val="00280833"/>
    <w:rsid w:val="002809FF"/>
    <w:rsid w:val="00284C95"/>
    <w:rsid w:val="002900B0"/>
    <w:rsid w:val="00290FA9"/>
    <w:rsid w:val="0029351E"/>
    <w:rsid w:val="00294496"/>
    <w:rsid w:val="00295E67"/>
    <w:rsid w:val="002A0AA8"/>
    <w:rsid w:val="002A1A48"/>
    <w:rsid w:val="002A1DB1"/>
    <w:rsid w:val="002A4A09"/>
    <w:rsid w:val="002A4CA5"/>
    <w:rsid w:val="002A54F3"/>
    <w:rsid w:val="002A7DCC"/>
    <w:rsid w:val="002B047F"/>
    <w:rsid w:val="002B0C4A"/>
    <w:rsid w:val="002B153E"/>
    <w:rsid w:val="002B258F"/>
    <w:rsid w:val="002B346E"/>
    <w:rsid w:val="002B3C15"/>
    <w:rsid w:val="002B44A5"/>
    <w:rsid w:val="002B6822"/>
    <w:rsid w:val="002C04BB"/>
    <w:rsid w:val="002C04CE"/>
    <w:rsid w:val="002C1CBC"/>
    <w:rsid w:val="002C25FD"/>
    <w:rsid w:val="002C4B1A"/>
    <w:rsid w:val="002C4D49"/>
    <w:rsid w:val="002C5822"/>
    <w:rsid w:val="002C6C49"/>
    <w:rsid w:val="002C6F02"/>
    <w:rsid w:val="002C70C7"/>
    <w:rsid w:val="002C7587"/>
    <w:rsid w:val="002D2E6E"/>
    <w:rsid w:val="002D3392"/>
    <w:rsid w:val="002D369A"/>
    <w:rsid w:val="002D3FFE"/>
    <w:rsid w:val="002E0F3C"/>
    <w:rsid w:val="002E285C"/>
    <w:rsid w:val="002F1FF1"/>
    <w:rsid w:val="002F2B5D"/>
    <w:rsid w:val="002F3531"/>
    <w:rsid w:val="002F403C"/>
    <w:rsid w:val="002F796B"/>
    <w:rsid w:val="003036BF"/>
    <w:rsid w:val="00304F70"/>
    <w:rsid w:val="0030584C"/>
    <w:rsid w:val="00305E8C"/>
    <w:rsid w:val="00306BB9"/>
    <w:rsid w:val="00312A62"/>
    <w:rsid w:val="003130D1"/>
    <w:rsid w:val="003158C1"/>
    <w:rsid w:val="0031763B"/>
    <w:rsid w:val="00317F13"/>
    <w:rsid w:val="0032002E"/>
    <w:rsid w:val="00331505"/>
    <w:rsid w:val="003318C5"/>
    <w:rsid w:val="00332893"/>
    <w:rsid w:val="0033393E"/>
    <w:rsid w:val="003341E7"/>
    <w:rsid w:val="00335FD3"/>
    <w:rsid w:val="00336E77"/>
    <w:rsid w:val="00337ABF"/>
    <w:rsid w:val="003420D1"/>
    <w:rsid w:val="00345534"/>
    <w:rsid w:val="003456B9"/>
    <w:rsid w:val="00346DF8"/>
    <w:rsid w:val="00347421"/>
    <w:rsid w:val="003502A6"/>
    <w:rsid w:val="00351655"/>
    <w:rsid w:val="00352055"/>
    <w:rsid w:val="00352F32"/>
    <w:rsid w:val="00355C4A"/>
    <w:rsid w:val="00357870"/>
    <w:rsid w:val="003578A5"/>
    <w:rsid w:val="00360B29"/>
    <w:rsid w:val="00360D11"/>
    <w:rsid w:val="00361FA8"/>
    <w:rsid w:val="0036284B"/>
    <w:rsid w:val="00362D49"/>
    <w:rsid w:val="0036481D"/>
    <w:rsid w:val="00365590"/>
    <w:rsid w:val="0037016C"/>
    <w:rsid w:val="003722FE"/>
    <w:rsid w:val="00374170"/>
    <w:rsid w:val="00375681"/>
    <w:rsid w:val="00375B30"/>
    <w:rsid w:val="00377CF9"/>
    <w:rsid w:val="00383B7D"/>
    <w:rsid w:val="003847F8"/>
    <w:rsid w:val="00385151"/>
    <w:rsid w:val="00385D72"/>
    <w:rsid w:val="00385D90"/>
    <w:rsid w:val="0038723F"/>
    <w:rsid w:val="0038773C"/>
    <w:rsid w:val="003915F3"/>
    <w:rsid w:val="003931CB"/>
    <w:rsid w:val="00394C21"/>
    <w:rsid w:val="003A0160"/>
    <w:rsid w:val="003A0917"/>
    <w:rsid w:val="003A32BE"/>
    <w:rsid w:val="003A6D74"/>
    <w:rsid w:val="003B2A24"/>
    <w:rsid w:val="003B2F97"/>
    <w:rsid w:val="003B599E"/>
    <w:rsid w:val="003B7FA4"/>
    <w:rsid w:val="003C5197"/>
    <w:rsid w:val="003C60AE"/>
    <w:rsid w:val="003C66F0"/>
    <w:rsid w:val="003C7085"/>
    <w:rsid w:val="003D044B"/>
    <w:rsid w:val="003D0A86"/>
    <w:rsid w:val="003D2AB4"/>
    <w:rsid w:val="003D2BBC"/>
    <w:rsid w:val="003D3990"/>
    <w:rsid w:val="003D4290"/>
    <w:rsid w:val="003D445D"/>
    <w:rsid w:val="003D60D8"/>
    <w:rsid w:val="003D78E6"/>
    <w:rsid w:val="003E04FF"/>
    <w:rsid w:val="003E072A"/>
    <w:rsid w:val="003E1C82"/>
    <w:rsid w:val="003E434E"/>
    <w:rsid w:val="003E6F1C"/>
    <w:rsid w:val="003E6FFF"/>
    <w:rsid w:val="003E7C1F"/>
    <w:rsid w:val="003E7FDC"/>
    <w:rsid w:val="003F1363"/>
    <w:rsid w:val="003F1ABC"/>
    <w:rsid w:val="003F2B9A"/>
    <w:rsid w:val="003F4F3A"/>
    <w:rsid w:val="003F5DF8"/>
    <w:rsid w:val="003F6807"/>
    <w:rsid w:val="004009D2"/>
    <w:rsid w:val="00400F71"/>
    <w:rsid w:val="00403E5F"/>
    <w:rsid w:val="004068DA"/>
    <w:rsid w:val="00411005"/>
    <w:rsid w:val="004118A6"/>
    <w:rsid w:val="00412726"/>
    <w:rsid w:val="0041394F"/>
    <w:rsid w:val="00413CF8"/>
    <w:rsid w:val="00413D3E"/>
    <w:rsid w:val="00420D49"/>
    <w:rsid w:val="00421F70"/>
    <w:rsid w:val="0042605D"/>
    <w:rsid w:val="004276C9"/>
    <w:rsid w:val="00427923"/>
    <w:rsid w:val="0043025C"/>
    <w:rsid w:val="0043054A"/>
    <w:rsid w:val="0043099F"/>
    <w:rsid w:val="0043307D"/>
    <w:rsid w:val="004349E4"/>
    <w:rsid w:val="00435326"/>
    <w:rsid w:val="00436FB4"/>
    <w:rsid w:val="00440676"/>
    <w:rsid w:val="00442116"/>
    <w:rsid w:val="004423BD"/>
    <w:rsid w:val="00442CA2"/>
    <w:rsid w:val="004458C7"/>
    <w:rsid w:val="00450109"/>
    <w:rsid w:val="00450E39"/>
    <w:rsid w:val="004510BF"/>
    <w:rsid w:val="00453ADF"/>
    <w:rsid w:val="0045549A"/>
    <w:rsid w:val="0045672D"/>
    <w:rsid w:val="00456F2B"/>
    <w:rsid w:val="0046298E"/>
    <w:rsid w:val="00463A3C"/>
    <w:rsid w:val="0046467C"/>
    <w:rsid w:val="0046610A"/>
    <w:rsid w:val="00471158"/>
    <w:rsid w:val="00473555"/>
    <w:rsid w:val="0047390E"/>
    <w:rsid w:val="00474580"/>
    <w:rsid w:val="00476F77"/>
    <w:rsid w:val="004802FB"/>
    <w:rsid w:val="00481E43"/>
    <w:rsid w:val="004827F1"/>
    <w:rsid w:val="00484171"/>
    <w:rsid w:val="00486136"/>
    <w:rsid w:val="00486CD8"/>
    <w:rsid w:val="004908A2"/>
    <w:rsid w:val="004915DD"/>
    <w:rsid w:val="00492F2B"/>
    <w:rsid w:val="00493076"/>
    <w:rsid w:val="004937D2"/>
    <w:rsid w:val="004943F6"/>
    <w:rsid w:val="004A0B85"/>
    <w:rsid w:val="004A1545"/>
    <w:rsid w:val="004A3284"/>
    <w:rsid w:val="004A4491"/>
    <w:rsid w:val="004A4731"/>
    <w:rsid w:val="004B15F9"/>
    <w:rsid w:val="004B1C6A"/>
    <w:rsid w:val="004B4B4A"/>
    <w:rsid w:val="004B63AD"/>
    <w:rsid w:val="004B677E"/>
    <w:rsid w:val="004C0739"/>
    <w:rsid w:val="004C29CF"/>
    <w:rsid w:val="004C4911"/>
    <w:rsid w:val="004D01D0"/>
    <w:rsid w:val="004D178B"/>
    <w:rsid w:val="004D1CD1"/>
    <w:rsid w:val="004D310F"/>
    <w:rsid w:val="004D4B28"/>
    <w:rsid w:val="004D5258"/>
    <w:rsid w:val="004D533E"/>
    <w:rsid w:val="004D64CD"/>
    <w:rsid w:val="004E0213"/>
    <w:rsid w:val="004E3051"/>
    <w:rsid w:val="004E425B"/>
    <w:rsid w:val="004E4B24"/>
    <w:rsid w:val="004E5514"/>
    <w:rsid w:val="004E565B"/>
    <w:rsid w:val="004E73AF"/>
    <w:rsid w:val="004E748F"/>
    <w:rsid w:val="004F0935"/>
    <w:rsid w:val="004F097D"/>
    <w:rsid w:val="004F1063"/>
    <w:rsid w:val="004F1B6E"/>
    <w:rsid w:val="004F33DA"/>
    <w:rsid w:val="004F38A0"/>
    <w:rsid w:val="004F5A24"/>
    <w:rsid w:val="004F5E3B"/>
    <w:rsid w:val="004F73F1"/>
    <w:rsid w:val="00502C44"/>
    <w:rsid w:val="00502C47"/>
    <w:rsid w:val="00502FA5"/>
    <w:rsid w:val="0050378E"/>
    <w:rsid w:val="00503E2D"/>
    <w:rsid w:val="00505AB8"/>
    <w:rsid w:val="00505D2E"/>
    <w:rsid w:val="00510AAE"/>
    <w:rsid w:val="005123F9"/>
    <w:rsid w:val="00514435"/>
    <w:rsid w:val="00514931"/>
    <w:rsid w:val="0051633C"/>
    <w:rsid w:val="00516535"/>
    <w:rsid w:val="00516981"/>
    <w:rsid w:val="00517574"/>
    <w:rsid w:val="00517F11"/>
    <w:rsid w:val="00524884"/>
    <w:rsid w:val="00525D35"/>
    <w:rsid w:val="00526646"/>
    <w:rsid w:val="00526B1A"/>
    <w:rsid w:val="0053092D"/>
    <w:rsid w:val="00531FF7"/>
    <w:rsid w:val="00532378"/>
    <w:rsid w:val="00532AB3"/>
    <w:rsid w:val="005340CA"/>
    <w:rsid w:val="00535AFB"/>
    <w:rsid w:val="005360F3"/>
    <w:rsid w:val="005373C7"/>
    <w:rsid w:val="00541194"/>
    <w:rsid w:val="00541ACD"/>
    <w:rsid w:val="00542CB0"/>
    <w:rsid w:val="00543153"/>
    <w:rsid w:val="00543F5F"/>
    <w:rsid w:val="0054514E"/>
    <w:rsid w:val="005458C9"/>
    <w:rsid w:val="00546DBB"/>
    <w:rsid w:val="005475DE"/>
    <w:rsid w:val="00550B59"/>
    <w:rsid w:val="00552E85"/>
    <w:rsid w:val="0055360E"/>
    <w:rsid w:val="00554663"/>
    <w:rsid w:val="005625D5"/>
    <w:rsid w:val="005643D6"/>
    <w:rsid w:val="00564525"/>
    <w:rsid w:val="0056619D"/>
    <w:rsid w:val="005724B9"/>
    <w:rsid w:val="005727C3"/>
    <w:rsid w:val="0057390F"/>
    <w:rsid w:val="0057510B"/>
    <w:rsid w:val="005756EA"/>
    <w:rsid w:val="00575B23"/>
    <w:rsid w:val="00575BC8"/>
    <w:rsid w:val="0058052E"/>
    <w:rsid w:val="00580DE1"/>
    <w:rsid w:val="0058234F"/>
    <w:rsid w:val="00584024"/>
    <w:rsid w:val="00586988"/>
    <w:rsid w:val="00586A6A"/>
    <w:rsid w:val="00587F49"/>
    <w:rsid w:val="00590542"/>
    <w:rsid w:val="00590A87"/>
    <w:rsid w:val="00591353"/>
    <w:rsid w:val="00592400"/>
    <w:rsid w:val="005930A2"/>
    <w:rsid w:val="00593A22"/>
    <w:rsid w:val="00594E69"/>
    <w:rsid w:val="005962A3"/>
    <w:rsid w:val="0059686C"/>
    <w:rsid w:val="005971C8"/>
    <w:rsid w:val="00597690"/>
    <w:rsid w:val="005A0F07"/>
    <w:rsid w:val="005A29E8"/>
    <w:rsid w:val="005A33DF"/>
    <w:rsid w:val="005A5021"/>
    <w:rsid w:val="005A526C"/>
    <w:rsid w:val="005B00D9"/>
    <w:rsid w:val="005B4DF8"/>
    <w:rsid w:val="005B61B4"/>
    <w:rsid w:val="005B7EBF"/>
    <w:rsid w:val="005C2B54"/>
    <w:rsid w:val="005C310D"/>
    <w:rsid w:val="005C32F9"/>
    <w:rsid w:val="005C546D"/>
    <w:rsid w:val="005C6982"/>
    <w:rsid w:val="005C7298"/>
    <w:rsid w:val="005D0B4A"/>
    <w:rsid w:val="005D1932"/>
    <w:rsid w:val="005D3503"/>
    <w:rsid w:val="005D4C69"/>
    <w:rsid w:val="005D5B83"/>
    <w:rsid w:val="005D61E1"/>
    <w:rsid w:val="005D688D"/>
    <w:rsid w:val="005D7A24"/>
    <w:rsid w:val="005E1D55"/>
    <w:rsid w:val="005E1ED4"/>
    <w:rsid w:val="005E2397"/>
    <w:rsid w:val="005E3404"/>
    <w:rsid w:val="005E4367"/>
    <w:rsid w:val="005E45BA"/>
    <w:rsid w:val="005E6EB9"/>
    <w:rsid w:val="005F2A1F"/>
    <w:rsid w:val="005F2CA9"/>
    <w:rsid w:val="00605129"/>
    <w:rsid w:val="006053AB"/>
    <w:rsid w:val="00605545"/>
    <w:rsid w:val="006074CB"/>
    <w:rsid w:val="00607B41"/>
    <w:rsid w:val="006109A1"/>
    <w:rsid w:val="00610E69"/>
    <w:rsid w:val="00611295"/>
    <w:rsid w:val="00613AC7"/>
    <w:rsid w:val="00614116"/>
    <w:rsid w:val="00614D17"/>
    <w:rsid w:val="006164B4"/>
    <w:rsid w:val="0061673B"/>
    <w:rsid w:val="00616BCA"/>
    <w:rsid w:val="0062031C"/>
    <w:rsid w:val="00621447"/>
    <w:rsid w:val="006251AE"/>
    <w:rsid w:val="00625A14"/>
    <w:rsid w:val="00625A54"/>
    <w:rsid w:val="006267F6"/>
    <w:rsid w:val="006276CD"/>
    <w:rsid w:val="00630B58"/>
    <w:rsid w:val="00631219"/>
    <w:rsid w:val="00632181"/>
    <w:rsid w:val="00633C76"/>
    <w:rsid w:val="00635B01"/>
    <w:rsid w:val="006372F4"/>
    <w:rsid w:val="00641B84"/>
    <w:rsid w:val="0064279D"/>
    <w:rsid w:val="00643269"/>
    <w:rsid w:val="00643D7F"/>
    <w:rsid w:val="0065086D"/>
    <w:rsid w:val="0065112B"/>
    <w:rsid w:val="0065159F"/>
    <w:rsid w:val="00652C02"/>
    <w:rsid w:val="0065316B"/>
    <w:rsid w:val="0065377A"/>
    <w:rsid w:val="0065639F"/>
    <w:rsid w:val="00656509"/>
    <w:rsid w:val="006570C0"/>
    <w:rsid w:val="0065738A"/>
    <w:rsid w:val="0065741A"/>
    <w:rsid w:val="006623F9"/>
    <w:rsid w:val="00662BF8"/>
    <w:rsid w:val="00663366"/>
    <w:rsid w:val="00666286"/>
    <w:rsid w:val="006666F7"/>
    <w:rsid w:val="0066719D"/>
    <w:rsid w:val="006679E0"/>
    <w:rsid w:val="00674103"/>
    <w:rsid w:val="0067571C"/>
    <w:rsid w:val="006765AC"/>
    <w:rsid w:val="00680479"/>
    <w:rsid w:val="00681CA7"/>
    <w:rsid w:val="00681CAA"/>
    <w:rsid w:val="00682962"/>
    <w:rsid w:val="00682C7E"/>
    <w:rsid w:val="006870DB"/>
    <w:rsid w:val="00687108"/>
    <w:rsid w:val="0068752B"/>
    <w:rsid w:val="00687BE0"/>
    <w:rsid w:val="00687BE3"/>
    <w:rsid w:val="00690094"/>
    <w:rsid w:val="00691471"/>
    <w:rsid w:val="00691D20"/>
    <w:rsid w:val="006927BE"/>
    <w:rsid w:val="006941C4"/>
    <w:rsid w:val="00694256"/>
    <w:rsid w:val="00697DA4"/>
    <w:rsid w:val="006A163C"/>
    <w:rsid w:val="006A2F7D"/>
    <w:rsid w:val="006A366A"/>
    <w:rsid w:val="006A3FAB"/>
    <w:rsid w:val="006A5B21"/>
    <w:rsid w:val="006A63C1"/>
    <w:rsid w:val="006A67BA"/>
    <w:rsid w:val="006A6AF1"/>
    <w:rsid w:val="006A7F25"/>
    <w:rsid w:val="006B09D7"/>
    <w:rsid w:val="006B2E23"/>
    <w:rsid w:val="006B308F"/>
    <w:rsid w:val="006B4BED"/>
    <w:rsid w:val="006B6E3C"/>
    <w:rsid w:val="006C10EF"/>
    <w:rsid w:val="006C17B7"/>
    <w:rsid w:val="006C38DA"/>
    <w:rsid w:val="006C4750"/>
    <w:rsid w:val="006C49EE"/>
    <w:rsid w:val="006C555E"/>
    <w:rsid w:val="006C648C"/>
    <w:rsid w:val="006C6A8B"/>
    <w:rsid w:val="006C6B65"/>
    <w:rsid w:val="006D2573"/>
    <w:rsid w:val="006D375C"/>
    <w:rsid w:val="006D6C06"/>
    <w:rsid w:val="006D7392"/>
    <w:rsid w:val="006D7AEB"/>
    <w:rsid w:val="006E0D67"/>
    <w:rsid w:val="006E2399"/>
    <w:rsid w:val="006E54C7"/>
    <w:rsid w:val="006E64C8"/>
    <w:rsid w:val="006E6EA8"/>
    <w:rsid w:val="006F0492"/>
    <w:rsid w:val="006F11B9"/>
    <w:rsid w:val="006F2BB2"/>
    <w:rsid w:val="006F32EA"/>
    <w:rsid w:val="006F3EC1"/>
    <w:rsid w:val="006F4BE9"/>
    <w:rsid w:val="006F7313"/>
    <w:rsid w:val="007003AC"/>
    <w:rsid w:val="007018A6"/>
    <w:rsid w:val="00701BF6"/>
    <w:rsid w:val="00706E90"/>
    <w:rsid w:val="00707473"/>
    <w:rsid w:val="007074CA"/>
    <w:rsid w:val="0071165C"/>
    <w:rsid w:val="007119B6"/>
    <w:rsid w:val="0071306E"/>
    <w:rsid w:val="007135A3"/>
    <w:rsid w:val="00715E9F"/>
    <w:rsid w:val="00715EF9"/>
    <w:rsid w:val="00717507"/>
    <w:rsid w:val="0072024F"/>
    <w:rsid w:val="00720BD0"/>
    <w:rsid w:val="007227F9"/>
    <w:rsid w:val="00723E85"/>
    <w:rsid w:val="00724967"/>
    <w:rsid w:val="0072500E"/>
    <w:rsid w:val="0072510D"/>
    <w:rsid w:val="00726065"/>
    <w:rsid w:val="00730545"/>
    <w:rsid w:val="0073211A"/>
    <w:rsid w:val="007334F4"/>
    <w:rsid w:val="00737984"/>
    <w:rsid w:val="00741902"/>
    <w:rsid w:val="007430AE"/>
    <w:rsid w:val="0074471B"/>
    <w:rsid w:val="0074624A"/>
    <w:rsid w:val="00747BE1"/>
    <w:rsid w:val="00753E5C"/>
    <w:rsid w:val="00753E83"/>
    <w:rsid w:val="0075468C"/>
    <w:rsid w:val="00754A3C"/>
    <w:rsid w:val="0076047D"/>
    <w:rsid w:val="007628DA"/>
    <w:rsid w:val="00764126"/>
    <w:rsid w:val="00764C31"/>
    <w:rsid w:val="007651D9"/>
    <w:rsid w:val="00765245"/>
    <w:rsid w:val="00766970"/>
    <w:rsid w:val="00766D01"/>
    <w:rsid w:val="00766D8D"/>
    <w:rsid w:val="00767A88"/>
    <w:rsid w:val="00770660"/>
    <w:rsid w:val="00770C21"/>
    <w:rsid w:val="00771A3E"/>
    <w:rsid w:val="00771F41"/>
    <w:rsid w:val="00772235"/>
    <w:rsid w:val="00773DB7"/>
    <w:rsid w:val="00775C12"/>
    <w:rsid w:val="007776CC"/>
    <w:rsid w:val="0078005A"/>
    <w:rsid w:val="007804F8"/>
    <w:rsid w:val="0078142B"/>
    <w:rsid w:val="0078173B"/>
    <w:rsid w:val="00781CC2"/>
    <w:rsid w:val="00781DDC"/>
    <w:rsid w:val="007847D2"/>
    <w:rsid w:val="007900FA"/>
    <w:rsid w:val="007904CB"/>
    <w:rsid w:val="00790A5A"/>
    <w:rsid w:val="00790A6B"/>
    <w:rsid w:val="00791AC7"/>
    <w:rsid w:val="00791F8F"/>
    <w:rsid w:val="00793391"/>
    <w:rsid w:val="007953EA"/>
    <w:rsid w:val="007960D1"/>
    <w:rsid w:val="007965C6"/>
    <w:rsid w:val="00796D33"/>
    <w:rsid w:val="00797710"/>
    <w:rsid w:val="00797976"/>
    <w:rsid w:val="007A03B4"/>
    <w:rsid w:val="007A1692"/>
    <w:rsid w:val="007A176D"/>
    <w:rsid w:val="007A1EF9"/>
    <w:rsid w:val="007A2985"/>
    <w:rsid w:val="007A38C8"/>
    <w:rsid w:val="007A5B75"/>
    <w:rsid w:val="007A71BB"/>
    <w:rsid w:val="007A7538"/>
    <w:rsid w:val="007A7704"/>
    <w:rsid w:val="007B1701"/>
    <w:rsid w:val="007B2AFF"/>
    <w:rsid w:val="007B2C02"/>
    <w:rsid w:val="007B6185"/>
    <w:rsid w:val="007B648E"/>
    <w:rsid w:val="007B6854"/>
    <w:rsid w:val="007C1241"/>
    <w:rsid w:val="007C3CA3"/>
    <w:rsid w:val="007C45BC"/>
    <w:rsid w:val="007C4D88"/>
    <w:rsid w:val="007C4DA4"/>
    <w:rsid w:val="007D1A6B"/>
    <w:rsid w:val="007D40CC"/>
    <w:rsid w:val="007E09BC"/>
    <w:rsid w:val="007E09C4"/>
    <w:rsid w:val="007E16C9"/>
    <w:rsid w:val="007E1973"/>
    <w:rsid w:val="007E1E77"/>
    <w:rsid w:val="007E2F2F"/>
    <w:rsid w:val="007E30C0"/>
    <w:rsid w:val="007E3476"/>
    <w:rsid w:val="007E66F7"/>
    <w:rsid w:val="007E707C"/>
    <w:rsid w:val="007E74E5"/>
    <w:rsid w:val="007F0184"/>
    <w:rsid w:val="007F08BB"/>
    <w:rsid w:val="007F4E9A"/>
    <w:rsid w:val="007F69C4"/>
    <w:rsid w:val="007F6E08"/>
    <w:rsid w:val="007F720D"/>
    <w:rsid w:val="008014B5"/>
    <w:rsid w:val="00801F3C"/>
    <w:rsid w:val="0080245A"/>
    <w:rsid w:val="00802745"/>
    <w:rsid w:val="00803FAB"/>
    <w:rsid w:val="008042A9"/>
    <w:rsid w:val="0081034F"/>
    <w:rsid w:val="0081128C"/>
    <w:rsid w:val="008118F4"/>
    <w:rsid w:val="00811B1C"/>
    <w:rsid w:val="00813979"/>
    <w:rsid w:val="00815F4F"/>
    <w:rsid w:val="00816773"/>
    <w:rsid w:val="00816F5D"/>
    <w:rsid w:val="008176C5"/>
    <w:rsid w:val="008213D1"/>
    <w:rsid w:val="00823AB2"/>
    <w:rsid w:val="0082465C"/>
    <w:rsid w:val="00826CEA"/>
    <w:rsid w:val="008301B4"/>
    <w:rsid w:val="00831D5D"/>
    <w:rsid w:val="0083218E"/>
    <w:rsid w:val="00834141"/>
    <w:rsid w:val="00834DF7"/>
    <w:rsid w:val="00840700"/>
    <w:rsid w:val="008442F6"/>
    <w:rsid w:val="0084449F"/>
    <w:rsid w:val="0084562F"/>
    <w:rsid w:val="008475C0"/>
    <w:rsid w:val="008507C5"/>
    <w:rsid w:val="00850837"/>
    <w:rsid w:val="00850A8C"/>
    <w:rsid w:val="00850EA6"/>
    <w:rsid w:val="00851CD6"/>
    <w:rsid w:val="008523F7"/>
    <w:rsid w:val="00852C20"/>
    <w:rsid w:val="0085669B"/>
    <w:rsid w:val="00856DBE"/>
    <w:rsid w:val="0085765E"/>
    <w:rsid w:val="00862EBD"/>
    <w:rsid w:val="00862F45"/>
    <w:rsid w:val="00864BB0"/>
    <w:rsid w:val="00864F6C"/>
    <w:rsid w:val="008651B8"/>
    <w:rsid w:val="008658FC"/>
    <w:rsid w:val="00865B79"/>
    <w:rsid w:val="00865EDA"/>
    <w:rsid w:val="00867519"/>
    <w:rsid w:val="00870E3D"/>
    <w:rsid w:val="0087135B"/>
    <w:rsid w:val="008718DF"/>
    <w:rsid w:val="008747C1"/>
    <w:rsid w:val="00876767"/>
    <w:rsid w:val="00881248"/>
    <w:rsid w:val="008827CA"/>
    <w:rsid w:val="0088417B"/>
    <w:rsid w:val="008864A0"/>
    <w:rsid w:val="00890333"/>
    <w:rsid w:val="008929A7"/>
    <w:rsid w:val="00892BFF"/>
    <w:rsid w:val="0089675B"/>
    <w:rsid w:val="008A0E3B"/>
    <w:rsid w:val="008A13F1"/>
    <w:rsid w:val="008A1840"/>
    <w:rsid w:val="008A2061"/>
    <w:rsid w:val="008A3671"/>
    <w:rsid w:val="008A66CC"/>
    <w:rsid w:val="008A6C30"/>
    <w:rsid w:val="008A7E08"/>
    <w:rsid w:val="008B0392"/>
    <w:rsid w:val="008B182B"/>
    <w:rsid w:val="008B4115"/>
    <w:rsid w:val="008B7A67"/>
    <w:rsid w:val="008C1CF6"/>
    <w:rsid w:val="008C383E"/>
    <w:rsid w:val="008D0121"/>
    <w:rsid w:val="008D0237"/>
    <w:rsid w:val="008D0C13"/>
    <w:rsid w:val="008D308E"/>
    <w:rsid w:val="008D4511"/>
    <w:rsid w:val="008D4F9D"/>
    <w:rsid w:val="008D6288"/>
    <w:rsid w:val="008E72AA"/>
    <w:rsid w:val="008F1EF9"/>
    <w:rsid w:val="008F29CD"/>
    <w:rsid w:val="008F3602"/>
    <w:rsid w:val="008F3939"/>
    <w:rsid w:val="008F441C"/>
    <w:rsid w:val="008F5017"/>
    <w:rsid w:val="008F6253"/>
    <w:rsid w:val="008F67C4"/>
    <w:rsid w:val="008F78ED"/>
    <w:rsid w:val="00901E3F"/>
    <w:rsid w:val="00902141"/>
    <w:rsid w:val="00903428"/>
    <w:rsid w:val="00903725"/>
    <w:rsid w:val="009037CA"/>
    <w:rsid w:val="00904C6E"/>
    <w:rsid w:val="00905251"/>
    <w:rsid w:val="009055F0"/>
    <w:rsid w:val="009069BE"/>
    <w:rsid w:val="00906B7E"/>
    <w:rsid w:val="00906C69"/>
    <w:rsid w:val="00910F93"/>
    <w:rsid w:val="00920CF7"/>
    <w:rsid w:val="009215C2"/>
    <w:rsid w:val="00921978"/>
    <w:rsid w:val="00921DE8"/>
    <w:rsid w:val="00923FA5"/>
    <w:rsid w:val="0092507E"/>
    <w:rsid w:val="009252A0"/>
    <w:rsid w:val="00925311"/>
    <w:rsid w:val="0093037B"/>
    <w:rsid w:val="0093538C"/>
    <w:rsid w:val="00935671"/>
    <w:rsid w:val="009356B0"/>
    <w:rsid w:val="00944F0B"/>
    <w:rsid w:val="00945393"/>
    <w:rsid w:val="00951981"/>
    <w:rsid w:val="00953BF7"/>
    <w:rsid w:val="00955C70"/>
    <w:rsid w:val="00956DE1"/>
    <w:rsid w:val="00960125"/>
    <w:rsid w:val="0096082A"/>
    <w:rsid w:val="009618A5"/>
    <w:rsid w:val="00961A89"/>
    <w:rsid w:val="00962956"/>
    <w:rsid w:val="00962E70"/>
    <w:rsid w:val="00963B3C"/>
    <w:rsid w:val="00965A55"/>
    <w:rsid w:val="00965C79"/>
    <w:rsid w:val="00966B39"/>
    <w:rsid w:val="00966B9D"/>
    <w:rsid w:val="0097036A"/>
    <w:rsid w:val="0097310D"/>
    <w:rsid w:val="00976DDD"/>
    <w:rsid w:val="009807E8"/>
    <w:rsid w:val="00981EB6"/>
    <w:rsid w:val="00982E10"/>
    <w:rsid w:val="00983531"/>
    <w:rsid w:val="00983769"/>
    <w:rsid w:val="009874BD"/>
    <w:rsid w:val="00991D7C"/>
    <w:rsid w:val="00991FE8"/>
    <w:rsid w:val="00992030"/>
    <w:rsid w:val="00992A32"/>
    <w:rsid w:val="009A7BD6"/>
    <w:rsid w:val="009B08E3"/>
    <w:rsid w:val="009B453A"/>
    <w:rsid w:val="009B4DCF"/>
    <w:rsid w:val="009B5829"/>
    <w:rsid w:val="009B62F8"/>
    <w:rsid w:val="009B73F6"/>
    <w:rsid w:val="009C2CB7"/>
    <w:rsid w:val="009C3A76"/>
    <w:rsid w:val="009C4F9C"/>
    <w:rsid w:val="009C69F1"/>
    <w:rsid w:val="009D15BD"/>
    <w:rsid w:val="009D458E"/>
    <w:rsid w:val="009D79D0"/>
    <w:rsid w:val="009E1298"/>
    <w:rsid w:val="009E2445"/>
    <w:rsid w:val="009E4DF1"/>
    <w:rsid w:val="009E4E65"/>
    <w:rsid w:val="009E547A"/>
    <w:rsid w:val="009E57A4"/>
    <w:rsid w:val="009E60ED"/>
    <w:rsid w:val="009E6110"/>
    <w:rsid w:val="009F09D4"/>
    <w:rsid w:val="009F230C"/>
    <w:rsid w:val="009F2BD7"/>
    <w:rsid w:val="009F5574"/>
    <w:rsid w:val="009F6354"/>
    <w:rsid w:val="009F7B31"/>
    <w:rsid w:val="009F7C7F"/>
    <w:rsid w:val="00A01829"/>
    <w:rsid w:val="00A03AB4"/>
    <w:rsid w:val="00A03AE1"/>
    <w:rsid w:val="00A04DEF"/>
    <w:rsid w:val="00A0557C"/>
    <w:rsid w:val="00A05EAF"/>
    <w:rsid w:val="00A06366"/>
    <w:rsid w:val="00A1184B"/>
    <w:rsid w:val="00A128A0"/>
    <w:rsid w:val="00A16083"/>
    <w:rsid w:val="00A1655C"/>
    <w:rsid w:val="00A16CB6"/>
    <w:rsid w:val="00A17990"/>
    <w:rsid w:val="00A20102"/>
    <w:rsid w:val="00A20756"/>
    <w:rsid w:val="00A21B94"/>
    <w:rsid w:val="00A21BEC"/>
    <w:rsid w:val="00A225A5"/>
    <w:rsid w:val="00A237B3"/>
    <w:rsid w:val="00A23F0C"/>
    <w:rsid w:val="00A247CD"/>
    <w:rsid w:val="00A25383"/>
    <w:rsid w:val="00A2639B"/>
    <w:rsid w:val="00A274C6"/>
    <w:rsid w:val="00A27765"/>
    <w:rsid w:val="00A300D2"/>
    <w:rsid w:val="00A30920"/>
    <w:rsid w:val="00A309A8"/>
    <w:rsid w:val="00A30B76"/>
    <w:rsid w:val="00A30BC9"/>
    <w:rsid w:val="00A31536"/>
    <w:rsid w:val="00A3357E"/>
    <w:rsid w:val="00A33648"/>
    <w:rsid w:val="00A4263E"/>
    <w:rsid w:val="00A43DAA"/>
    <w:rsid w:val="00A459CE"/>
    <w:rsid w:val="00A460AE"/>
    <w:rsid w:val="00A460CB"/>
    <w:rsid w:val="00A50938"/>
    <w:rsid w:val="00A516F4"/>
    <w:rsid w:val="00A522CB"/>
    <w:rsid w:val="00A52AB8"/>
    <w:rsid w:val="00A53B32"/>
    <w:rsid w:val="00A53E78"/>
    <w:rsid w:val="00A55610"/>
    <w:rsid w:val="00A55B4B"/>
    <w:rsid w:val="00A5640B"/>
    <w:rsid w:val="00A61260"/>
    <w:rsid w:val="00A61971"/>
    <w:rsid w:val="00A61AEF"/>
    <w:rsid w:val="00A61DBA"/>
    <w:rsid w:val="00A63021"/>
    <w:rsid w:val="00A72A7D"/>
    <w:rsid w:val="00A73A9A"/>
    <w:rsid w:val="00A74C19"/>
    <w:rsid w:val="00A77316"/>
    <w:rsid w:val="00A81FC0"/>
    <w:rsid w:val="00A84CF6"/>
    <w:rsid w:val="00A84F83"/>
    <w:rsid w:val="00A91C07"/>
    <w:rsid w:val="00A93A98"/>
    <w:rsid w:val="00A957E1"/>
    <w:rsid w:val="00A97F28"/>
    <w:rsid w:val="00AA17C2"/>
    <w:rsid w:val="00AA1DF5"/>
    <w:rsid w:val="00AA4973"/>
    <w:rsid w:val="00AA5645"/>
    <w:rsid w:val="00AA59CA"/>
    <w:rsid w:val="00AA6FAA"/>
    <w:rsid w:val="00AB035A"/>
    <w:rsid w:val="00AB1BA1"/>
    <w:rsid w:val="00AB29F9"/>
    <w:rsid w:val="00AB3963"/>
    <w:rsid w:val="00AB5EFD"/>
    <w:rsid w:val="00AB64B8"/>
    <w:rsid w:val="00AC0136"/>
    <w:rsid w:val="00AC048E"/>
    <w:rsid w:val="00AC0906"/>
    <w:rsid w:val="00AC137D"/>
    <w:rsid w:val="00AC3DEB"/>
    <w:rsid w:val="00AD050D"/>
    <w:rsid w:val="00AD1226"/>
    <w:rsid w:val="00AD1834"/>
    <w:rsid w:val="00AD1EA9"/>
    <w:rsid w:val="00AD22C2"/>
    <w:rsid w:val="00AD2E70"/>
    <w:rsid w:val="00AD3589"/>
    <w:rsid w:val="00AD553F"/>
    <w:rsid w:val="00AD5EC2"/>
    <w:rsid w:val="00AD6B20"/>
    <w:rsid w:val="00AD6C3E"/>
    <w:rsid w:val="00AE0243"/>
    <w:rsid w:val="00AE04F5"/>
    <w:rsid w:val="00AE07D0"/>
    <w:rsid w:val="00AE0A16"/>
    <w:rsid w:val="00AE0F5F"/>
    <w:rsid w:val="00AE20E1"/>
    <w:rsid w:val="00AE2299"/>
    <w:rsid w:val="00AE3E7A"/>
    <w:rsid w:val="00AF143F"/>
    <w:rsid w:val="00AF2654"/>
    <w:rsid w:val="00AF3E1D"/>
    <w:rsid w:val="00AF5423"/>
    <w:rsid w:val="00AF5D26"/>
    <w:rsid w:val="00AF6618"/>
    <w:rsid w:val="00B006D4"/>
    <w:rsid w:val="00B009B1"/>
    <w:rsid w:val="00B02DE6"/>
    <w:rsid w:val="00B031C8"/>
    <w:rsid w:val="00B04AD6"/>
    <w:rsid w:val="00B04C40"/>
    <w:rsid w:val="00B05453"/>
    <w:rsid w:val="00B173D3"/>
    <w:rsid w:val="00B174A0"/>
    <w:rsid w:val="00B20C71"/>
    <w:rsid w:val="00B20D0B"/>
    <w:rsid w:val="00B20E65"/>
    <w:rsid w:val="00B21AE6"/>
    <w:rsid w:val="00B22825"/>
    <w:rsid w:val="00B22A19"/>
    <w:rsid w:val="00B23760"/>
    <w:rsid w:val="00B24B36"/>
    <w:rsid w:val="00B261B2"/>
    <w:rsid w:val="00B3016F"/>
    <w:rsid w:val="00B30B67"/>
    <w:rsid w:val="00B30C53"/>
    <w:rsid w:val="00B33A64"/>
    <w:rsid w:val="00B33ED3"/>
    <w:rsid w:val="00B3464E"/>
    <w:rsid w:val="00B35582"/>
    <w:rsid w:val="00B3570B"/>
    <w:rsid w:val="00B35CDE"/>
    <w:rsid w:val="00B35E79"/>
    <w:rsid w:val="00B37950"/>
    <w:rsid w:val="00B509BA"/>
    <w:rsid w:val="00B51070"/>
    <w:rsid w:val="00B513A6"/>
    <w:rsid w:val="00B51BCF"/>
    <w:rsid w:val="00B529C6"/>
    <w:rsid w:val="00B5356E"/>
    <w:rsid w:val="00B559FD"/>
    <w:rsid w:val="00B56683"/>
    <w:rsid w:val="00B56D02"/>
    <w:rsid w:val="00B609A5"/>
    <w:rsid w:val="00B61CCE"/>
    <w:rsid w:val="00B631D4"/>
    <w:rsid w:val="00B63C4F"/>
    <w:rsid w:val="00B64D0A"/>
    <w:rsid w:val="00B65885"/>
    <w:rsid w:val="00B65934"/>
    <w:rsid w:val="00B66421"/>
    <w:rsid w:val="00B7124B"/>
    <w:rsid w:val="00B71E86"/>
    <w:rsid w:val="00B73771"/>
    <w:rsid w:val="00B74341"/>
    <w:rsid w:val="00B74836"/>
    <w:rsid w:val="00B74D98"/>
    <w:rsid w:val="00B76B80"/>
    <w:rsid w:val="00B77169"/>
    <w:rsid w:val="00B84C93"/>
    <w:rsid w:val="00B86F94"/>
    <w:rsid w:val="00B87DF4"/>
    <w:rsid w:val="00B91262"/>
    <w:rsid w:val="00B965AF"/>
    <w:rsid w:val="00B97035"/>
    <w:rsid w:val="00B9735C"/>
    <w:rsid w:val="00BA1649"/>
    <w:rsid w:val="00BA1AD8"/>
    <w:rsid w:val="00BA1F7F"/>
    <w:rsid w:val="00BA3752"/>
    <w:rsid w:val="00BA4F70"/>
    <w:rsid w:val="00BA5501"/>
    <w:rsid w:val="00BA5657"/>
    <w:rsid w:val="00BB2C02"/>
    <w:rsid w:val="00BB30AD"/>
    <w:rsid w:val="00BB3205"/>
    <w:rsid w:val="00BB54E7"/>
    <w:rsid w:val="00BB5849"/>
    <w:rsid w:val="00BC1BC8"/>
    <w:rsid w:val="00BC5E55"/>
    <w:rsid w:val="00BC5EDF"/>
    <w:rsid w:val="00BC6782"/>
    <w:rsid w:val="00BC701C"/>
    <w:rsid w:val="00BD5393"/>
    <w:rsid w:val="00BD776F"/>
    <w:rsid w:val="00BE084B"/>
    <w:rsid w:val="00BE19E8"/>
    <w:rsid w:val="00BE1B57"/>
    <w:rsid w:val="00BE2CF1"/>
    <w:rsid w:val="00BE43EF"/>
    <w:rsid w:val="00BE5650"/>
    <w:rsid w:val="00BE5D29"/>
    <w:rsid w:val="00BE6101"/>
    <w:rsid w:val="00BF2555"/>
    <w:rsid w:val="00BF6D83"/>
    <w:rsid w:val="00C006BA"/>
    <w:rsid w:val="00C00B1A"/>
    <w:rsid w:val="00C029D7"/>
    <w:rsid w:val="00C03D0B"/>
    <w:rsid w:val="00C04809"/>
    <w:rsid w:val="00C04BF4"/>
    <w:rsid w:val="00C05226"/>
    <w:rsid w:val="00C05C9E"/>
    <w:rsid w:val="00C11969"/>
    <w:rsid w:val="00C13F86"/>
    <w:rsid w:val="00C1447A"/>
    <w:rsid w:val="00C16316"/>
    <w:rsid w:val="00C208AF"/>
    <w:rsid w:val="00C21209"/>
    <w:rsid w:val="00C21CDA"/>
    <w:rsid w:val="00C2312F"/>
    <w:rsid w:val="00C24609"/>
    <w:rsid w:val="00C24FAD"/>
    <w:rsid w:val="00C254EE"/>
    <w:rsid w:val="00C268C7"/>
    <w:rsid w:val="00C3032D"/>
    <w:rsid w:val="00C32876"/>
    <w:rsid w:val="00C3352B"/>
    <w:rsid w:val="00C354FB"/>
    <w:rsid w:val="00C35692"/>
    <w:rsid w:val="00C427BA"/>
    <w:rsid w:val="00C44C40"/>
    <w:rsid w:val="00C44FBB"/>
    <w:rsid w:val="00C45BFB"/>
    <w:rsid w:val="00C46ACB"/>
    <w:rsid w:val="00C47951"/>
    <w:rsid w:val="00C47FF7"/>
    <w:rsid w:val="00C50B1D"/>
    <w:rsid w:val="00C55954"/>
    <w:rsid w:val="00C55F0A"/>
    <w:rsid w:val="00C57776"/>
    <w:rsid w:val="00C6005A"/>
    <w:rsid w:val="00C61B6F"/>
    <w:rsid w:val="00C632A1"/>
    <w:rsid w:val="00C63503"/>
    <w:rsid w:val="00C6396C"/>
    <w:rsid w:val="00C63CAE"/>
    <w:rsid w:val="00C63FA5"/>
    <w:rsid w:val="00C6431C"/>
    <w:rsid w:val="00C64955"/>
    <w:rsid w:val="00C67339"/>
    <w:rsid w:val="00C70AF1"/>
    <w:rsid w:val="00C71417"/>
    <w:rsid w:val="00C72AB1"/>
    <w:rsid w:val="00C755DB"/>
    <w:rsid w:val="00C82306"/>
    <w:rsid w:val="00C8535E"/>
    <w:rsid w:val="00C860B7"/>
    <w:rsid w:val="00C86595"/>
    <w:rsid w:val="00C86866"/>
    <w:rsid w:val="00C90560"/>
    <w:rsid w:val="00C916D7"/>
    <w:rsid w:val="00C91830"/>
    <w:rsid w:val="00C91CA8"/>
    <w:rsid w:val="00C91CCD"/>
    <w:rsid w:val="00C920C0"/>
    <w:rsid w:val="00C94942"/>
    <w:rsid w:val="00C9759C"/>
    <w:rsid w:val="00CA019B"/>
    <w:rsid w:val="00CA03ED"/>
    <w:rsid w:val="00CA3071"/>
    <w:rsid w:val="00CA501B"/>
    <w:rsid w:val="00CA7684"/>
    <w:rsid w:val="00CB0272"/>
    <w:rsid w:val="00CB104E"/>
    <w:rsid w:val="00CB2D0C"/>
    <w:rsid w:val="00CB41B3"/>
    <w:rsid w:val="00CB4AA8"/>
    <w:rsid w:val="00CB6074"/>
    <w:rsid w:val="00CB6DF1"/>
    <w:rsid w:val="00CB7EF8"/>
    <w:rsid w:val="00CC1D54"/>
    <w:rsid w:val="00CC2195"/>
    <w:rsid w:val="00CC342F"/>
    <w:rsid w:val="00CC3EC3"/>
    <w:rsid w:val="00CD01DB"/>
    <w:rsid w:val="00CD196C"/>
    <w:rsid w:val="00CD3039"/>
    <w:rsid w:val="00CD3DE7"/>
    <w:rsid w:val="00CD462A"/>
    <w:rsid w:val="00CD533C"/>
    <w:rsid w:val="00CD5BB7"/>
    <w:rsid w:val="00CE0651"/>
    <w:rsid w:val="00CE1190"/>
    <w:rsid w:val="00CE3872"/>
    <w:rsid w:val="00CF068B"/>
    <w:rsid w:val="00CF07A5"/>
    <w:rsid w:val="00CF0F15"/>
    <w:rsid w:val="00CF40A9"/>
    <w:rsid w:val="00CF5CD4"/>
    <w:rsid w:val="00CF73C9"/>
    <w:rsid w:val="00D05606"/>
    <w:rsid w:val="00D057B0"/>
    <w:rsid w:val="00D05A96"/>
    <w:rsid w:val="00D06847"/>
    <w:rsid w:val="00D120B8"/>
    <w:rsid w:val="00D16173"/>
    <w:rsid w:val="00D17558"/>
    <w:rsid w:val="00D219C5"/>
    <w:rsid w:val="00D21B3F"/>
    <w:rsid w:val="00D21FEB"/>
    <w:rsid w:val="00D2250F"/>
    <w:rsid w:val="00D22935"/>
    <w:rsid w:val="00D2484A"/>
    <w:rsid w:val="00D27831"/>
    <w:rsid w:val="00D33841"/>
    <w:rsid w:val="00D350D1"/>
    <w:rsid w:val="00D368FE"/>
    <w:rsid w:val="00D36A10"/>
    <w:rsid w:val="00D372CE"/>
    <w:rsid w:val="00D40199"/>
    <w:rsid w:val="00D4615B"/>
    <w:rsid w:val="00D50360"/>
    <w:rsid w:val="00D50EA8"/>
    <w:rsid w:val="00D51A68"/>
    <w:rsid w:val="00D52D0B"/>
    <w:rsid w:val="00D53453"/>
    <w:rsid w:val="00D574F7"/>
    <w:rsid w:val="00D60EEF"/>
    <w:rsid w:val="00D6181F"/>
    <w:rsid w:val="00D62A13"/>
    <w:rsid w:val="00D6536C"/>
    <w:rsid w:val="00D6545C"/>
    <w:rsid w:val="00D66484"/>
    <w:rsid w:val="00D70904"/>
    <w:rsid w:val="00D70D77"/>
    <w:rsid w:val="00D710C2"/>
    <w:rsid w:val="00D731E4"/>
    <w:rsid w:val="00D814C0"/>
    <w:rsid w:val="00D847D4"/>
    <w:rsid w:val="00D8665E"/>
    <w:rsid w:val="00D90AEB"/>
    <w:rsid w:val="00D91463"/>
    <w:rsid w:val="00D94B6F"/>
    <w:rsid w:val="00D95C3A"/>
    <w:rsid w:val="00D96229"/>
    <w:rsid w:val="00D977EA"/>
    <w:rsid w:val="00DA0BAA"/>
    <w:rsid w:val="00DA24EB"/>
    <w:rsid w:val="00DA2687"/>
    <w:rsid w:val="00DA3B71"/>
    <w:rsid w:val="00DA56FD"/>
    <w:rsid w:val="00DA74B4"/>
    <w:rsid w:val="00DB18D9"/>
    <w:rsid w:val="00DB239F"/>
    <w:rsid w:val="00DB3F66"/>
    <w:rsid w:val="00DB4ECB"/>
    <w:rsid w:val="00DB4F26"/>
    <w:rsid w:val="00DB6DC3"/>
    <w:rsid w:val="00DC1D8C"/>
    <w:rsid w:val="00DC1DAF"/>
    <w:rsid w:val="00DC2D67"/>
    <w:rsid w:val="00DC2EB8"/>
    <w:rsid w:val="00DC3DFF"/>
    <w:rsid w:val="00DC4C31"/>
    <w:rsid w:val="00DC4ED7"/>
    <w:rsid w:val="00DC622D"/>
    <w:rsid w:val="00DC65F7"/>
    <w:rsid w:val="00DC6953"/>
    <w:rsid w:val="00DC6CAB"/>
    <w:rsid w:val="00DD08D9"/>
    <w:rsid w:val="00DD2904"/>
    <w:rsid w:val="00DD2F89"/>
    <w:rsid w:val="00DD42C7"/>
    <w:rsid w:val="00DD5C97"/>
    <w:rsid w:val="00DD6C64"/>
    <w:rsid w:val="00DD6DE0"/>
    <w:rsid w:val="00DD7FE9"/>
    <w:rsid w:val="00DE0CFF"/>
    <w:rsid w:val="00DE2FC1"/>
    <w:rsid w:val="00DE310A"/>
    <w:rsid w:val="00DE4D01"/>
    <w:rsid w:val="00DE4EFC"/>
    <w:rsid w:val="00DE7896"/>
    <w:rsid w:val="00DE7898"/>
    <w:rsid w:val="00DE7963"/>
    <w:rsid w:val="00DF054F"/>
    <w:rsid w:val="00DF0EE6"/>
    <w:rsid w:val="00DF1BB5"/>
    <w:rsid w:val="00DF1F69"/>
    <w:rsid w:val="00DF39CF"/>
    <w:rsid w:val="00DF3E1C"/>
    <w:rsid w:val="00DF404B"/>
    <w:rsid w:val="00DF44C1"/>
    <w:rsid w:val="00DF6AF7"/>
    <w:rsid w:val="00DF7130"/>
    <w:rsid w:val="00E01073"/>
    <w:rsid w:val="00E01C39"/>
    <w:rsid w:val="00E03D8A"/>
    <w:rsid w:val="00E0422B"/>
    <w:rsid w:val="00E04FA9"/>
    <w:rsid w:val="00E06A76"/>
    <w:rsid w:val="00E1163D"/>
    <w:rsid w:val="00E12B92"/>
    <w:rsid w:val="00E12BDE"/>
    <w:rsid w:val="00E12FD1"/>
    <w:rsid w:val="00E1347B"/>
    <w:rsid w:val="00E13812"/>
    <w:rsid w:val="00E14C55"/>
    <w:rsid w:val="00E1528F"/>
    <w:rsid w:val="00E15454"/>
    <w:rsid w:val="00E15A92"/>
    <w:rsid w:val="00E17731"/>
    <w:rsid w:val="00E21A73"/>
    <w:rsid w:val="00E23411"/>
    <w:rsid w:val="00E268DA"/>
    <w:rsid w:val="00E2742E"/>
    <w:rsid w:val="00E27945"/>
    <w:rsid w:val="00E30444"/>
    <w:rsid w:val="00E30A59"/>
    <w:rsid w:val="00E31A11"/>
    <w:rsid w:val="00E31CE7"/>
    <w:rsid w:val="00E33216"/>
    <w:rsid w:val="00E35A0C"/>
    <w:rsid w:val="00E40178"/>
    <w:rsid w:val="00E404CA"/>
    <w:rsid w:val="00E40A80"/>
    <w:rsid w:val="00E41E27"/>
    <w:rsid w:val="00E431AF"/>
    <w:rsid w:val="00E440A4"/>
    <w:rsid w:val="00E50333"/>
    <w:rsid w:val="00E503B2"/>
    <w:rsid w:val="00E518E2"/>
    <w:rsid w:val="00E55115"/>
    <w:rsid w:val="00E554D5"/>
    <w:rsid w:val="00E5644E"/>
    <w:rsid w:val="00E60B83"/>
    <w:rsid w:val="00E61864"/>
    <w:rsid w:val="00E642CC"/>
    <w:rsid w:val="00E6454A"/>
    <w:rsid w:val="00E6517B"/>
    <w:rsid w:val="00E6557C"/>
    <w:rsid w:val="00E678CF"/>
    <w:rsid w:val="00E7103A"/>
    <w:rsid w:val="00E74701"/>
    <w:rsid w:val="00E74E5A"/>
    <w:rsid w:val="00E75173"/>
    <w:rsid w:val="00E75DC2"/>
    <w:rsid w:val="00E804F6"/>
    <w:rsid w:val="00E80B4D"/>
    <w:rsid w:val="00E83DBC"/>
    <w:rsid w:val="00E850D6"/>
    <w:rsid w:val="00E867E2"/>
    <w:rsid w:val="00E87D97"/>
    <w:rsid w:val="00E90105"/>
    <w:rsid w:val="00E91D8B"/>
    <w:rsid w:val="00E9480E"/>
    <w:rsid w:val="00E96D10"/>
    <w:rsid w:val="00E97208"/>
    <w:rsid w:val="00E97301"/>
    <w:rsid w:val="00E97B46"/>
    <w:rsid w:val="00EA0607"/>
    <w:rsid w:val="00EA3AA3"/>
    <w:rsid w:val="00EA66BD"/>
    <w:rsid w:val="00EB1990"/>
    <w:rsid w:val="00EB2F90"/>
    <w:rsid w:val="00EB5D3A"/>
    <w:rsid w:val="00EB6BFD"/>
    <w:rsid w:val="00EB6E7B"/>
    <w:rsid w:val="00EC3872"/>
    <w:rsid w:val="00EC5CB1"/>
    <w:rsid w:val="00EC630F"/>
    <w:rsid w:val="00EC669A"/>
    <w:rsid w:val="00EC674A"/>
    <w:rsid w:val="00EC718E"/>
    <w:rsid w:val="00EC7983"/>
    <w:rsid w:val="00EC7D9F"/>
    <w:rsid w:val="00EC7F48"/>
    <w:rsid w:val="00ED05DB"/>
    <w:rsid w:val="00ED0D87"/>
    <w:rsid w:val="00ED1367"/>
    <w:rsid w:val="00ED19FA"/>
    <w:rsid w:val="00ED1F82"/>
    <w:rsid w:val="00ED2CFC"/>
    <w:rsid w:val="00ED4AC9"/>
    <w:rsid w:val="00ED4BA9"/>
    <w:rsid w:val="00ED5A9F"/>
    <w:rsid w:val="00ED78ED"/>
    <w:rsid w:val="00EE18A1"/>
    <w:rsid w:val="00EE18A7"/>
    <w:rsid w:val="00EE30DD"/>
    <w:rsid w:val="00EE3164"/>
    <w:rsid w:val="00EE3187"/>
    <w:rsid w:val="00EE5138"/>
    <w:rsid w:val="00EE6700"/>
    <w:rsid w:val="00EE726D"/>
    <w:rsid w:val="00EE752F"/>
    <w:rsid w:val="00EF4010"/>
    <w:rsid w:val="00EF42D0"/>
    <w:rsid w:val="00EF7B40"/>
    <w:rsid w:val="00F02D07"/>
    <w:rsid w:val="00F02E12"/>
    <w:rsid w:val="00F02F40"/>
    <w:rsid w:val="00F04CEA"/>
    <w:rsid w:val="00F04F0B"/>
    <w:rsid w:val="00F058BA"/>
    <w:rsid w:val="00F05A25"/>
    <w:rsid w:val="00F06B3F"/>
    <w:rsid w:val="00F1122F"/>
    <w:rsid w:val="00F119F0"/>
    <w:rsid w:val="00F16968"/>
    <w:rsid w:val="00F20279"/>
    <w:rsid w:val="00F20730"/>
    <w:rsid w:val="00F20D64"/>
    <w:rsid w:val="00F22826"/>
    <w:rsid w:val="00F2295B"/>
    <w:rsid w:val="00F23ED6"/>
    <w:rsid w:val="00F24BB7"/>
    <w:rsid w:val="00F2512A"/>
    <w:rsid w:val="00F306EB"/>
    <w:rsid w:val="00F32876"/>
    <w:rsid w:val="00F32B5F"/>
    <w:rsid w:val="00F34456"/>
    <w:rsid w:val="00F34641"/>
    <w:rsid w:val="00F3492F"/>
    <w:rsid w:val="00F34A11"/>
    <w:rsid w:val="00F366EE"/>
    <w:rsid w:val="00F40DBD"/>
    <w:rsid w:val="00F40E46"/>
    <w:rsid w:val="00F41B80"/>
    <w:rsid w:val="00F423BC"/>
    <w:rsid w:val="00F42586"/>
    <w:rsid w:val="00F43885"/>
    <w:rsid w:val="00F43CF4"/>
    <w:rsid w:val="00F46214"/>
    <w:rsid w:val="00F469A6"/>
    <w:rsid w:val="00F4702F"/>
    <w:rsid w:val="00F603FF"/>
    <w:rsid w:val="00F6268B"/>
    <w:rsid w:val="00F6293B"/>
    <w:rsid w:val="00F65C0F"/>
    <w:rsid w:val="00F670C8"/>
    <w:rsid w:val="00F671CC"/>
    <w:rsid w:val="00F706BF"/>
    <w:rsid w:val="00F71704"/>
    <w:rsid w:val="00F72269"/>
    <w:rsid w:val="00F7458C"/>
    <w:rsid w:val="00F74E8F"/>
    <w:rsid w:val="00F75536"/>
    <w:rsid w:val="00F80A1D"/>
    <w:rsid w:val="00F819AE"/>
    <w:rsid w:val="00F83C5D"/>
    <w:rsid w:val="00F858B2"/>
    <w:rsid w:val="00F873A5"/>
    <w:rsid w:val="00F87B93"/>
    <w:rsid w:val="00F87CD2"/>
    <w:rsid w:val="00F91961"/>
    <w:rsid w:val="00F9419E"/>
    <w:rsid w:val="00F94B95"/>
    <w:rsid w:val="00F95371"/>
    <w:rsid w:val="00F9629F"/>
    <w:rsid w:val="00FA1168"/>
    <w:rsid w:val="00FA249C"/>
    <w:rsid w:val="00FA5CBD"/>
    <w:rsid w:val="00FB0096"/>
    <w:rsid w:val="00FB20F8"/>
    <w:rsid w:val="00FB4A48"/>
    <w:rsid w:val="00FB679B"/>
    <w:rsid w:val="00FB6945"/>
    <w:rsid w:val="00FC157F"/>
    <w:rsid w:val="00FC1EF1"/>
    <w:rsid w:val="00FC2756"/>
    <w:rsid w:val="00FC6521"/>
    <w:rsid w:val="00FD0BD0"/>
    <w:rsid w:val="00FD2393"/>
    <w:rsid w:val="00FD270C"/>
    <w:rsid w:val="00FD35A0"/>
    <w:rsid w:val="00FD45ED"/>
    <w:rsid w:val="00FD4CDE"/>
    <w:rsid w:val="00FD71F3"/>
    <w:rsid w:val="00FE0ECC"/>
    <w:rsid w:val="00FE2480"/>
    <w:rsid w:val="00FE633B"/>
    <w:rsid w:val="00FE646A"/>
    <w:rsid w:val="00FE7885"/>
    <w:rsid w:val="00FE7DBD"/>
    <w:rsid w:val="00FF080A"/>
    <w:rsid w:val="00FF1448"/>
    <w:rsid w:val="00FF18AA"/>
    <w:rsid w:val="00FF1FF1"/>
    <w:rsid w:val="00FF231A"/>
    <w:rsid w:val="00FF24EE"/>
    <w:rsid w:val="00FF2EEC"/>
    <w:rsid w:val="00FF5D5B"/>
    <w:rsid w:val="00FF6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B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B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7206">
      <w:bodyDiv w:val="1"/>
      <w:marLeft w:val="0"/>
      <w:marRight w:val="0"/>
      <w:marTop w:val="0"/>
      <w:marBottom w:val="0"/>
      <w:divBdr>
        <w:top w:val="none" w:sz="0" w:space="0" w:color="auto"/>
        <w:left w:val="none" w:sz="0" w:space="0" w:color="auto"/>
        <w:bottom w:val="none" w:sz="0" w:space="0" w:color="auto"/>
        <w:right w:val="none" w:sz="0" w:space="0" w:color="auto"/>
      </w:divBdr>
      <w:divsChild>
        <w:div w:id="607280050">
          <w:marLeft w:val="0"/>
          <w:marRight w:val="0"/>
          <w:marTop w:val="0"/>
          <w:marBottom w:val="0"/>
          <w:divBdr>
            <w:top w:val="none" w:sz="0" w:space="0" w:color="auto"/>
            <w:left w:val="none" w:sz="0" w:space="0" w:color="auto"/>
            <w:bottom w:val="none" w:sz="0" w:space="0" w:color="auto"/>
            <w:right w:val="none" w:sz="0" w:space="0" w:color="auto"/>
          </w:divBdr>
          <w:divsChild>
            <w:div w:id="1620455141">
              <w:marLeft w:val="0"/>
              <w:marRight w:val="0"/>
              <w:marTop w:val="0"/>
              <w:marBottom w:val="0"/>
              <w:divBdr>
                <w:top w:val="none" w:sz="0" w:space="0" w:color="auto"/>
                <w:left w:val="none" w:sz="0" w:space="0" w:color="auto"/>
                <w:bottom w:val="none" w:sz="0" w:space="0" w:color="auto"/>
                <w:right w:val="none" w:sz="0" w:space="0" w:color="auto"/>
              </w:divBdr>
            </w:div>
          </w:divsChild>
        </w:div>
        <w:div w:id="1524635904">
          <w:marLeft w:val="0"/>
          <w:marRight w:val="0"/>
          <w:marTop w:val="0"/>
          <w:marBottom w:val="0"/>
          <w:divBdr>
            <w:top w:val="none" w:sz="0" w:space="0" w:color="auto"/>
            <w:left w:val="none" w:sz="0" w:space="0" w:color="auto"/>
            <w:bottom w:val="none" w:sz="0" w:space="0" w:color="auto"/>
            <w:right w:val="none" w:sz="0" w:space="0" w:color="auto"/>
          </w:divBdr>
          <w:divsChild>
            <w:div w:id="1389835985">
              <w:marLeft w:val="0"/>
              <w:marRight w:val="0"/>
              <w:marTop w:val="0"/>
              <w:marBottom w:val="0"/>
              <w:divBdr>
                <w:top w:val="none" w:sz="0" w:space="0" w:color="auto"/>
                <w:left w:val="none" w:sz="0" w:space="0" w:color="auto"/>
                <w:bottom w:val="none" w:sz="0" w:space="0" w:color="auto"/>
                <w:right w:val="none" w:sz="0" w:space="0" w:color="auto"/>
              </w:divBdr>
            </w:div>
            <w:div w:id="99420500">
              <w:marLeft w:val="0"/>
              <w:marRight w:val="0"/>
              <w:marTop w:val="0"/>
              <w:marBottom w:val="0"/>
              <w:divBdr>
                <w:top w:val="none" w:sz="0" w:space="0" w:color="auto"/>
                <w:left w:val="none" w:sz="0" w:space="0" w:color="auto"/>
                <w:bottom w:val="none" w:sz="0" w:space="0" w:color="auto"/>
                <w:right w:val="none" w:sz="0" w:space="0" w:color="auto"/>
              </w:divBdr>
              <w:divsChild>
                <w:div w:id="9013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2920</Words>
  <Characters>16647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Вячеславовна Преснякова</dc:creator>
  <cp:lastModifiedBy>Лариса Вячеславовна Преснякова</cp:lastModifiedBy>
  <cp:revision>7</cp:revision>
  <dcterms:created xsi:type="dcterms:W3CDTF">2018-06-29T11:24:00Z</dcterms:created>
  <dcterms:modified xsi:type="dcterms:W3CDTF">2018-07-02T06:39:00Z</dcterms:modified>
</cp:coreProperties>
</file>